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5097" w:rsidRPr="00F7091F" w:rsidRDefault="00785097" w:rsidP="00785097">
      <w:pPr>
        <w:pStyle w:val="NoSpacing"/>
        <w:rPr>
          <w:rFonts w:ascii="Times New Roman" w:hAnsi="Times New Roman" w:cs="Times New Roman"/>
          <w:b/>
          <w:u w:val="single"/>
          <w:lang w:eastAsia="en-GB"/>
        </w:rPr>
      </w:pPr>
      <w:r w:rsidRPr="00F7091F">
        <w:rPr>
          <w:rFonts w:ascii="Times New Roman" w:hAnsi="Times New Roman" w:cs="Times New Roman"/>
          <w:b/>
          <w:u w:val="single"/>
          <w:lang w:eastAsia="en-GB"/>
        </w:rPr>
        <w:t>NHS PHARMACY FIRST SCOTLAND</w:t>
      </w:r>
    </w:p>
    <w:p w:rsidR="00785097" w:rsidRPr="00F7091F" w:rsidRDefault="00785097" w:rsidP="00785097">
      <w:pPr>
        <w:pStyle w:val="NoSpacing"/>
        <w:rPr>
          <w:rFonts w:ascii="Times New Roman" w:hAnsi="Times New Roman" w:cs="Times New Roman"/>
          <w:b/>
          <w:u w:val="single"/>
          <w:lang w:eastAsia="en-GB"/>
        </w:rPr>
      </w:pPr>
    </w:p>
    <w:p w:rsidR="0056771E" w:rsidRPr="00F7091F" w:rsidRDefault="00785097" w:rsidP="00785097">
      <w:pPr>
        <w:pStyle w:val="NoSpacing"/>
        <w:rPr>
          <w:rFonts w:ascii="Times New Roman" w:hAnsi="Times New Roman" w:cs="Times New Roman"/>
          <w:lang w:eastAsia="en-GB"/>
        </w:rPr>
      </w:pPr>
      <w:r w:rsidRPr="00F7091F">
        <w:rPr>
          <w:rFonts w:ascii="Times New Roman" w:hAnsi="Times New Roman" w:cs="Times New Roman"/>
          <w:color w:val="000000"/>
          <w:lang w:eastAsia="en-GB"/>
        </w:rPr>
        <w:t>NHS Pharmacy First Scotland is an NHS service provided by your local community pharmacy.</w:t>
      </w:r>
      <w:r w:rsidR="0056771E" w:rsidRPr="00F7091F">
        <w:rPr>
          <w:rFonts w:ascii="Times New Roman" w:hAnsi="Times New Roman" w:cs="Times New Roman"/>
          <w:lang w:eastAsia="en-GB"/>
        </w:rPr>
        <w:t xml:space="preserve"> </w:t>
      </w:r>
    </w:p>
    <w:p w:rsidR="0056771E" w:rsidRPr="00F7091F" w:rsidRDefault="0056771E" w:rsidP="0056771E">
      <w:pPr>
        <w:pStyle w:val="NoSpacing"/>
        <w:rPr>
          <w:rFonts w:ascii="Times New Roman" w:hAnsi="Times New Roman" w:cs="Times New Roman"/>
          <w:b/>
          <w:u w:val="single"/>
          <w:lang w:eastAsia="en-GB"/>
        </w:rPr>
      </w:pPr>
    </w:p>
    <w:p w:rsidR="0056771E" w:rsidRPr="00F7091F" w:rsidRDefault="0056771E" w:rsidP="0056771E">
      <w:pPr>
        <w:pStyle w:val="NoSpacing"/>
        <w:rPr>
          <w:rFonts w:ascii="Times New Roman" w:hAnsi="Times New Roman" w:cs="Times New Roman"/>
          <w:b/>
          <w:u w:val="single"/>
          <w:lang w:eastAsia="en-GB"/>
        </w:rPr>
      </w:pPr>
      <w:r w:rsidRPr="00F7091F">
        <w:rPr>
          <w:rFonts w:ascii="Times New Roman" w:hAnsi="Times New Roman" w:cs="Times New Roman"/>
          <w:b/>
          <w:u w:val="single"/>
          <w:lang w:eastAsia="en-GB"/>
        </w:rPr>
        <w:t>WHO IS THE SERVICE FOR?</w:t>
      </w:r>
    </w:p>
    <w:p w:rsidR="0056771E" w:rsidRPr="00F7091F" w:rsidRDefault="0056771E" w:rsidP="0056771E">
      <w:pPr>
        <w:pStyle w:val="NoSpacing"/>
        <w:rPr>
          <w:rFonts w:ascii="Times New Roman" w:hAnsi="Times New Roman" w:cs="Times New Roman"/>
          <w:lang w:eastAsia="en-GB"/>
        </w:rPr>
      </w:pPr>
    </w:p>
    <w:p w:rsidR="0056771E" w:rsidRPr="00F7091F" w:rsidRDefault="0056771E" w:rsidP="0056771E">
      <w:pPr>
        <w:pStyle w:val="NoSpacing"/>
        <w:rPr>
          <w:rFonts w:ascii="Times New Roman" w:hAnsi="Times New Roman" w:cs="Times New Roman"/>
          <w:lang w:eastAsia="en-GB"/>
        </w:rPr>
      </w:pPr>
      <w:r w:rsidRPr="00F7091F">
        <w:rPr>
          <w:rFonts w:ascii="Times New Roman" w:hAnsi="Times New Roman" w:cs="Times New Roman"/>
          <w:lang w:eastAsia="en-GB"/>
        </w:rPr>
        <w:t>You can use NHS Pharmacy First Scotland if you are </w:t>
      </w:r>
      <w:hyperlink r:id="rId6" w:tgtFrame="_blank" w:history="1">
        <w:r w:rsidRPr="00F7091F">
          <w:rPr>
            <w:rFonts w:ascii="Times New Roman" w:hAnsi="Times New Roman" w:cs="Times New Roman"/>
            <w:lang w:eastAsia="en-GB"/>
          </w:rPr>
          <w:t>registered with a GP practice</w:t>
        </w:r>
      </w:hyperlink>
      <w:r w:rsidRPr="00F7091F">
        <w:rPr>
          <w:rFonts w:ascii="Times New Roman" w:hAnsi="Times New Roman" w:cs="Times New Roman"/>
          <w:lang w:eastAsia="en-GB"/>
        </w:rPr>
        <w:t> in Scotland.</w:t>
      </w:r>
    </w:p>
    <w:p w:rsidR="0056771E" w:rsidRPr="00F7091F" w:rsidRDefault="0056771E" w:rsidP="00785097">
      <w:pPr>
        <w:pStyle w:val="NoSpacing"/>
        <w:rPr>
          <w:rFonts w:ascii="Times New Roman" w:hAnsi="Times New Roman" w:cs="Times New Roman"/>
          <w:color w:val="000000"/>
          <w:lang w:eastAsia="en-GB"/>
        </w:rPr>
      </w:pPr>
    </w:p>
    <w:p w:rsidR="00785097" w:rsidRPr="00F7091F" w:rsidRDefault="00785097" w:rsidP="00785097">
      <w:pPr>
        <w:pStyle w:val="NoSpacing"/>
        <w:rPr>
          <w:rFonts w:ascii="Times New Roman" w:hAnsi="Times New Roman" w:cs="Times New Roman"/>
          <w:color w:val="000000"/>
          <w:lang w:eastAsia="en-GB"/>
        </w:rPr>
      </w:pPr>
      <w:r w:rsidRPr="00F7091F">
        <w:rPr>
          <w:rFonts w:ascii="Times New Roman" w:hAnsi="Times New Roman" w:cs="Times New Roman"/>
          <w:color w:val="000000"/>
          <w:lang w:eastAsia="en-GB"/>
        </w:rPr>
        <w:t>If you have a minor illness, a pharmacy is the first place you should go for advice. You do not usually need an appointment and you can go to any pharmacy.</w:t>
      </w:r>
    </w:p>
    <w:p w:rsidR="0056771E" w:rsidRPr="00F7091F" w:rsidRDefault="0056771E" w:rsidP="00785097">
      <w:pPr>
        <w:pStyle w:val="NoSpacing"/>
        <w:rPr>
          <w:rFonts w:ascii="Times New Roman" w:hAnsi="Times New Roman" w:cs="Times New Roman"/>
          <w:color w:val="000000"/>
          <w:lang w:eastAsia="en-GB"/>
        </w:rPr>
      </w:pPr>
    </w:p>
    <w:p w:rsidR="00785097" w:rsidRPr="00F7091F" w:rsidRDefault="0056771E" w:rsidP="00785097">
      <w:pPr>
        <w:pStyle w:val="NoSpacing"/>
        <w:rPr>
          <w:rFonts w:ascii="Times New Roman" w:hAnsi="Times New Roman" w:cs="Times New Roman"/>
          <w:color w:val="000000"/>
          <w:lang w:eastAsia="en-GB"/>
        </w:rPr>
      </w:pPr>
      <w:r w:rsidRPr="00F7091F">
        <w:rPr>
          <w:rFonts w:ascii="Times New Roman" w:hAnsi="Times New Roman" w:cs="Times New Roman"/>
          <w:color w:val="000000"/>
          <w:lang w:eastAsia="en-GB"/>
        </w:rPr>
        <w:t>The P</w:t>
      </w:r>
      <w:r w:rsidR="00785097" w:rsidRPr="00F7091F">
        <w:rPr>
          <w:rFonts w:ascii="Times New Roman" w:hAnsi="Times New Roman" w:cs="Times New Roman"/>
          <w:color w:val="000000"/>
          <w:lang w:eastAsia="en-GB"/>
        </w:rPr>
        <w:t>harmacist or a trained member of the pharmacy team will give you advice and provide medicine if needed. They may refer you to another healthcare professional if they feel your condition needs further investigation or more specialist care. For example your:</w:t>
      </w:r>
    </w:p>
    <w:p w:rsidR="00785097" w:rsidRPr="00F7091F" w:rsidRDefault="00785097" w:rsidP="00785097">
      <w:pPr>
        <w:pStyle w:val="NoSpacing"/>
        <w:rPr>
          <w:rFonts w:ascii="Times New Roman" w:hAnsi="Times New Roman" w:cs="Times New Roman"/>
          <w:color w:val="000000"/>
          <w:lang w:eastAsia="en-GB"/>
        </w:rPr>
      </w:pPr>
    </w:p>
    <w:p w:rsidR="00785097" w:rsidRPr="00F7091F" w:rsidRDefault="00785097" w:rsidP="00785097">
      <w:pPr>
        <w:pStyle w:val="NoSpacing"/>
        <w:numPr>
          <w:ilvl w:val="0"/>
          <w:numId w:val="4"/>
        </w:numPr>
        <w:rPr>
          <w:rFonts w:ascii="Times New Roman" w:hAnsi="Times New Roman" w:cs="Times New Roman"/>
          <w:color w:val="000000"/>
          <w:lang w:eastAsia="en-GB"/>
        </w:rPr>
      </w:pPr>
      <w:r w:rsidRPr="00F7091F">
        <w:rPr>
          <w:rFonts w:ascii="Times New Roman" w:hAnsi="Times New Roman" w:cs="Times New Roman"/>
          <w:color w:val="000000"/>
          <w:lang w:eastAsia="en-GB"/>
        </w:rPr>
        <w:t>GP practice</w:t>
      </w:r>
    </w:p>
    <w:p w:rsidR="00785097" w:rsidRPr="00F7091F" w:rsidRDefault="00785097" w:rsidP="00785097">
      <w:pPr>
        <w:pStyle w:val="NoSpacing"/>
        <w:numPr>
          <w:ilvl w:val="0"/>
          <w:numId w:val="4"/>
        </w:numPr>
        <w:rPr>
          <w:rFonts w:ascii="Times New Roman" w:hAnsi="Times New Roman" w:cs="Times New Roman"/>
          <w:color w:val="000000"/>
          <w:lang w:eastAsia="en-GB"/>
        </w:rPr>
      </w:pPr>
      <w:r w:rsidRPr="00F7091F">
        <w:rPr>
          <w:rFonts w:ascii="Times New Roman" w:hAnsi="Times New Roman" w:cs="Times New Roman"/>
          <w:color w:val="000000"/>
          <w:lang w:eastAsia="en-GB"/>
        </w:rPr>
        <w:t>Dentist</w:t>
      </w:r>
    </w:p>
    <w:p w:rsidR="00785097" w:rsidRPr="00F7091F" w:rsidRDefault="00785097" w:rsidP="00785097">
      <w:pPr>
        <w:pStyle w:val="NoSpacing"/>
        <w:numPr>
          <w:ilvl w:val="0"/>
          <w:numId w:val="4"/>
        </w:numPr>
        <w:rPr>
          <w:rFonts w:ascii="Times New Roman" w:hAnsi="Times New Roman" w:cs="Times New Roman"/>
          <w:color w:val="000000"/>
          <w:lang w:eastAsia="en-GB"/>
        </w:rPr>
      </w:pPr>
      <w:r w:rsidRPr="00F7091F">
        <w:rPr>
          <w:rFonts w:ascii="Times New Roman" w:hAnsi="Times New Roman" w:cs="Times New Roman"/>
          <w:color w:val="000000"/>
          <w:lang w:eastAsia="en-GB"/>
        </w:rPr>
        <w:t>Optometrist</w:t>
      </w:r>
    </w:p>
    <w:p w:rsidR="00785097" w:rsidRPr="00F7091F" w:rsidRDefault="00785097" w:rsidP="00785097">
      <w:pPr>
        <w:pStyle w:val="NoSpacing"/>
        <w:numPr>
          <w:ilvl w:val="0"/>
          <w:numId w:val="4"/>
        </w:numPr>
        <w:rPr>
          <w:rFonts w:ascii="Times New Roman" w:hAnsi="Times New Roman" w:cs="Times New Roman"/>
          <w:color w:val="000000"/>
          <w:lang w:eastAsia="en-GB"/>
        </w:rPr>
      </w:pPr>
      <w:r w:rsidRPr="00F7091F">
        <w:rPr>
          <w:rFonts w:ascii="Times New Roman" w:hAnsi="Times New Roman" w:cs="Times New Roman"/>
          <w:color w:val="000000"/>
          <w:lang w:eastAsia="en-GB"/>
        </w:rPr>
        <w:t>another NHS service</w:t>
      </w:r>
    </w:p>
    <w:p w:rsidR="00785097" w:rsidRPr="00F7091F" w:rsidRDefault="00785097" w:rsidP="00785097">
      <w:pPr>
        <w:pStyle w:val="NoSpacing"/>
        <w:rPr>
          <w:rFonts w:ascii="Times New Roman" w:hAnsi="Times New Roman" w:cs="Times New Roman"/>
          <w:lang w:eastAsia="en-GB"/>
        </w:rPr>
      </w:pPr>
    </w:p>
    <w:p w:rsidR="00785097" w:rsidRPr="00F7091F" w:rsidRDefault="00785097" w:rsidP="00785097">
      <w:pPr>
        <w:pStyle w:val="NoSpacing"/>
        <w:rPr>
          <w:rFonts w:ascii="Times New Roman" w:hAnsi="Times New Roman" w:cs="Times New Roman"/>
          <w:lang w:eastAsia="en-GB"/>
        </w:rPr>
      </w:pPr>
      <w:r w:rsidRPr="00F7091F">
        <w:rPr>
          <w:rFonts w:ascii="Times New Roman" w:hAnsi="Times New Roman" w:cs="Times New Roman"/>
          <w:b/>
          <w:u w:val="single"/>
          <w:lang w:eastAsia="en-GB"/>
        </w:rPr>
        <w:t>HOW DOES THE SERVICE WORK?</w:t>
      </w:r>
    </w:p>
    <w:p w:rsidR="00785097" w:rsidRPr="00F7091F" w:rsidRDefault="00785097" w:rsidP="00785097">
      <w:pPr>
        <w:pStyle w:val="NoSpacing"/>
        <w:rPr>
          <w:rFonts w:ascii="Times New Roman" w:hAnsi="Times New Roman" w:cs="Times New Roman"/>
          <w:lang w:eastAsia="en-GB"/>
        </w:rPr>
      </w:pPr>
    </w:p>
    <w:p w:rsidR="00785097" w:rsidRPr="00F7091F" w:rsidRDefault="00785097" w:rsidP="00785097">
      <w:pPr>
        <w:pStyle w:val="NoSpacing"/>
        <w:rPr>
          <w:rFonts w:ascii="Times New Roman" w:hAnsi="Times New Roman" w:cs="Times New Roman"/>
          <w:lang w:eastAsia="en-GB"/>
        </w:rPr>
      </w:pPr>
      <w:r w:rsidRPr="00F7091F">
        <w:rPr>
          <w:rFonts w:ascii="Times New Roman" w:hAnsi="Times New Roman" w:cs="Times New Roman"/>
          <w:lang w:eastAsia="en-GB"/>
        </w:rPr>
        <w:t>Pharmacists and their teams are experts in medicines and can help with minor health concerns.</w:t>
      </w:r>
    </w:p>
    <w:p w:rsidR="00785097" w:rsidRPr="00F7091F" w:rsidRDefault="00785097" w:rsidP="00785097">
      <w:pPr>
        <w:pStyle w:val="NoSpacing"/>
        <w:rPr>
          <w:rFonts w:ascii="Times New Roman" w:hAnsi="Times New Roman" w:cs="Times New Roman"/>
          <w:lang w:eastAsia="en-GB"/>
        </w:rPr>
      </w:pPr>
      <w:r w:rsidRPr="00F7091F">
        <w:rPr>
          <w:rFonts w:ascii="Times New Roman" w:hAnsi="Times New Roman" w:cs="Times New Roman"/>
          <w:lang w:eastAsia="en-GB"/>
        </w:rPr>
        <w:t>A pharmacist, or a member of the pharmacy team, can give you advice and treatment (if you need it) for various minor illnesses and common clinical conditions.</w:t>
      </w:r>
    </w:p>
    <w:p w:rsidR="00785097" w:rsidRPr="00F7091F" w:rsidRDefault="00785097" w:rsidP="00785097">
      <w:pPr>
        <w:pStyle w:val="NoSpacing"/>
        <w:rPr>
          <w:rFonts w:ascii="Times New Roman" w:hAnsi="Times New Roman" w:cs="Times New Roman"/>
          <w:lang w:eastAsia="en-GB"/>
        </w:rPr>
      </w:pPr>
    </w:p>
    <w:p w:rsidR="00785097" w:rsidRPr="00F7091F" w:rsidRDefault="00785097" w:rsidP="00785097">
      <w:pPr>
        <w:pStyle w:val="NoSpacing"/>
        <w:rPr>
          <w:rFonts w:ascii="Times New Roman" w:hAnsi="Times New Roman" w:cs="Times New Roman"/>
          <w:lang w:eastAsia="en-GB"/>
        </w:rPr>
      </w:pPr>
      <w:r w:rsidRPr="00F7091F">
        <w:rPr>
          <w:rFonts w:ascii="Times New Roman" w:hAnsi="Times New Roman" w:cs="Times New Roman"/>
          <w:lang w:eastAsia="en-GB"/>
        </w:rPr>
        <w:t>Your pharmacist can advise you about conditions such as:</w:t>
      </w:r>
    </w:p>
    <w:p w:rsidR="00785097" w:rsidRPr="00F7091F" w:rsidRDefault="00785097" w:rsidP="00785097">
      <w:pPr>
        <w:pStyle w:val="NoSpacing"/>
        <w:rPr>
          <w:rFonts w:ascii="Times New Roman" w:hAnsi="Times New Roman" w:cs="Times New Roman"/>
          <w:lang w:eastAsia="en-GB"/>
        </w:rPr>
      </w:pPr>
    </w:p>
    <w:p w:rsidR="00237BC9" w:rsidRPr="00F7091F" w:rsidRDefault="00237BC9" w:rsidP="00785097">
      <w:pPr>
        <w:pStyle w:val="NoSpacing"/>
        <w:numPr>
          <w:ilvl w:val="0"/>
          <w:numId w:val="5"/>
        </w:numPr>
        <w:rPr>
          <w:rFonts w:ascii="Times New Roman" w:hAnsi="Times New Roman" w:cs="Times New Roman"/>
        </w:rPr>
        <w:sectPr w:rsidR="00237BC9" w:rsidRPr="00F7091F" w:rsidSect="00055EDC">
          <w:pgSz w:w="11906" w:h="16838" w:code="9"/>
          <w:pgMar w:top="1440" w:right="1440" w:bottom="1440" w:left="1440" w:header="709" w:footer="709" w:gutter="0"/>
          <w:cols w:space="708"/>
          <w:docGrid w:linePitch="360"/>
        </w:sectPr>
      </w:pPr>
    </w:p>
    <w:p w:rsidR="00785097" w:rsidRPr="00F7091F" w:rsidRDefault="00810861" w:rsidP="00785097">
      <w:pPr>
        <w:pStyle w:val="NoSpacing"/>
        <w:numPr>
          <w:ilvl w:val="0"/>
          <w:numId w:val="5"/>
        </w:numPr>
        <w:rPr>
          <w:rFonts w:ascii="Times New Roman" w:hAnsi="Times New Roman" w:cs="Times New Roman"/>
          <w:lang w:eastAsia="en-GB"/>
        </w:rPr>
      </w:pPr>
      <w:hyperlink r:id="rId7" w:history="1">
        <w:r w:rsidR="00785097" w:rsidRPr="00F7091F">
          <w:rPr>
            <w:rFonts w:ascii="Times New Roman" w:hAnsi="Times New Roman" w:cs="Times New Roman"/>
            <w:lang w:eastAsia="en-GB"/>
          </w:rPr>
          <w:t>Acne</w:t>
        </w:r>
      </w:hyperlink>
    </w:p>
    <w:p w:rsidR="00785097" w:rsidRPr="00F7091F" w:rsidRDefault="00810861" w:rsidP="00785097">
      <w:pPr>
        <w:pStyle w:val="NoSpacing"/>
        <w:numPr>
          <w:ilvl w:val="0"/>
          <w:numId w:val="5"/>
        </w:numPr>
        <w:rPr>
          <w:rFonts w:ascii="Times New Roman" w:hAnsi="Times New Roman" w:cs="Times New Roman"/>
          <w:lang w:eastAsia="en-GB"/>
        </w:rPr>
      </w:pPr>
      <w:hyperlink r:id="rId8" w:history="1">
        <w:r w:rsidR="00785097" w:rsidRPr="00F7091F">
          <w:rPr>
            <w:rFonts w:ascii="Times New Roman" w:hAnsi="Times New Roman" w:cs="Times New Roman"/>
            <w:lang w:eastAsia="en-GB"/>
          </w:rPr>
          <w:t>Allergies</w:t>
        </w:r>
      </w:hyperlink>
    </w:p>
    <w:p w:rsidR="00785097" w:rsidRPr="00F7091F" w:rsidRDefault="00785097" w:rsidP="00785097">
      <w:pPr>
        <w:pStyle w:val="NoSpacing"/>
        <w:numPr>
          <w:ilvl w:val="0"/>
          <w:numId w:val="5"/>
        </w:numPr>
        <w:rPr>
          <w:rFonts w:ascii="Times New Roman" w:hAnsi="Times New Roman" w:cs="Times New Roman"/>
          <w:lang w:eastAsia="en-GB"/>
        </w:rPr>
      </w:pPr>
      <w:r w:rsidRPr="00F7091F">
        <w:rPr>
          <w:rFonts w:ascii="Times New Roman" w:hAnsi="Times New Roman" w:cs="Times New Roman"/>
          <w:lang w:eastAsia="en-GB"/>
        </w:rPr>
        <w:t>Athlete’s foot</w:t>
      </w:r>
    </w:p>
    <w:p w:rsidR="00785097" w:rsidRPr="00F7091F" w:rsidRDefault="00785097" w:rsidP="00785097">
      <w:pPr>
        <w:pStyle w:val="NoSpacing"/>
        <w:numPr>
          <w:ilvl w:val="0"/>
          <w:numId w:val="5"/>
        </w:numPr>
        <w:rPr>
          <w:rFonts w:ascii="Times New Roman" w:hAnsi="Times New Roman" w:cs="Times New Roman"/>
          <w:lang w:eastAsia="en-GB"/>
        </w:rPr>
      </w:pPr>
      <w:r w:rsidRPr="00F7091F">
        <w:rPr>
          <w:rFonts w:ascii="Times New Roman" w:hAnsi="Times New Roman" w:cs="Times New Roman"/>
          <w:lang w:eastAsia="en-GB"/>
        </w:rPr>
        <w:t>Backache</w:t>
      </w:r>
    </w:p>
    <w:p w:rsidR="00785097" w:rsidRPr="00F7091F" w:rsidRDefault="00785097" w:rsidP="00785097">
      <w:pPr>
        <w:pStyle w:val="NoSpacing"/>
        <w:numPr>
          <w:ilvl w:val="0"/>
          <w:numId w:val="5"/>
        </w:numPr>
        <w:rPr>
          <w:rFonts w:ascii="Times New Roman" w:hAnsi="Times New Roman" w:cs="Times New Roman"/>
          <w:lang w:eastAsia="en-GB"/>
        </w:rPr>
      </w:pPr>
      <w:r w:rsidRPr="00F7091F">
        <w:rPr>
          <w:rFonts w:ascii="Times New Roman" w:hAnsi="Times New Roman" w:cs="Times New Roman"/>
          <w:lang w:eastAsia="en-GB"/>
        </w:rPr>
        <w:t>Blocked or runny nose</w:t>
      </w:r>
    </w:p>
    <w:p w:rsidR="00785097" w:rsidRPr="00F7091F" w:rsidRDefault="00810861" w:rsidP="00785097">
      <w:pPr>
        <w:pStyle w:val="NoSpacing"/>
        <w:numPr>
          <w:ilvl w:val="0"/>
          <w:numId w:val="5"/>
        </w:numPr>
        <w:rPr>
          <w:rFonts w:ascii="Times New Roman" w:hAnsi="Times New Roman" w:cs="Times New Roman"/>
          <w:lang w:eastAsia="en-GB"/>
        </w:rPr>
      </w:pPr>
      <w:hyperlink r:id="rId9" w:history="1">
        <w:r w:rsidR="00785097" w:rsidRPr="00F7091F">
          <w:rPr>
            <w:rFonts w:ascii="Times New Roman" w:hAnsi="Times New Roman" w:cs="Times New Roman"/>
            <w:lang w:eastAsia="en-GB"/>
          </w:rPr>
          <w:t>Cold sores</w:t>
        </w:r>
      </w:hyperlink>
    </w:p>
    <w:p w:rsidR="00785097" w:rsidRPr="00F7091F" w:rsidRDefault="00810861" w:rsidP="00785097">
      <w:pPr>
        <w:pStyle w:val="NoSpacing"/>
        <w:numPr>
          <w:ilvl w:val="0"/>
          <w:numId w:val="5"/>
        </w:numPr>
        <w:rPr>
          <w:rFonts w:ascii="Times New Roman" w:hAnsi="Times New Roman" w:cs="Times New Roman"/>
          <w:lang w:eastAsia="en-GB"/>
        </w:rPr>
      </w:pPr>
      <w:hyperlink r:id="rId10" w:history="1">
        <w:r w:rsidR="00785097" w:rsidRPr="00F7091F">
          <w:rPr>
            <w:rFonts w:ascii="Times New Roman" w:hAnsi="Times New Roman" w:cs="Times New Roman"/>
            <w:lang w:eastAsia="en-GB"/>
          </w:rPr>
          <w:t>Constipation</w:t>
        </w:r>
      </w:hyperlink>
    </w:p>
    <w:p w:rsidR="00785097" w:rsidRPr="00F7091F" w:rsidRDefault="00810861" w:rsidP="00785097">
      <w:pPr>
        <w:pStyle w:val="NoSpacing"/>
        <w:numPr>
          <w:ilvl w:val="0"/>
          <w:numId w:val="5"/>
        </w:numPr>
        <w:rPr>
          <w:rFonts w:ascii="Times New Roman" w:hAnsi="Times New Roman" w:cs="Times New Roman"/>
          <w:lang w:eastAsia="en-GB"/>
        </w:rPr>
      </w:pPr>
      <w:hyperlink r:id="rId11" w:history="1">
        <w:r w:rsidR="00785097" w:rsidRPr="00F7091F">
          <w:rPr>
            <w:rFonts w:ascii="Times New Roman" w:hAnsi="Times New Roman" w:cs="Times New Roman"/>
            <w:lang w:eastAsia="en-GB"/>
          </w:rPr>
          <w:t>Cough</w:t>
        </w:r>
      </w:hyperlink>
    </w:p>
    <w:p w:rsidR="00237BC9" w:rsidRPr="00F7091F" w:rsidRDefault="00810861" w:rsidP="00237BC9">
      <w:pPr>
        <w:pStyle w:val="NoSpacing"/>
        <w:numPr>
          <w:ilvl w:val="0"/>
          <w:numId w:val="5"/>
        </w:numPr>
        <w:rPr>
          <w:rFonts w:ascii="Times New Roman" w:hAnsi="Times New Roman" w:cs="Times New Roman"/>
          <w:lang w:eastAsia="en-GB"/>
        </w:rPr>
      </w:pPr>
      <w:hyperlink r:id="rId12" w:history="1">
        <w:r w:rsidR="00785097" w:rsidRPr="00F7091F">
          <w:rPr>
            <w:rFonts w:ascii="Times New Roman" w:hAnsi="Times New Roman" w:cs="Times New Roman"/>
            <w:lang w:eastAsia="en-GB"/>
          </w:rPr>
          <w:t>Cystitis (in women)</w:t>
        </w:r>
      </w:hyperlink>
    </w:p>
    <w:p w:rsidR="00237BC9" w:rsidRPr="00F7091F" w:rsidRDefault="00810861" w:rsidP="00237BC9">
      <w:pPr>
        <w:pStyle w:val="NoSpacing"/>
        <w:numPr>
          <w:ilvl w:val="0"/>
          <w:numId w:val="5"/>
        </w:numPr>
        <w:rPr>
          <w:rFonts w:ascii="Times New Roman" w:hAnsi="Times New Roman" w:cs="Times New Roman"/>
          <w:lang w:eastAsia="en-GB"/>
        </w:rPr>
      </w:pPr>
      <w:hyperlink r:id="rId13" w:history="1">
        <w:r w:rsidR="00237BC9" w:rsidRPr="00F7091F">
          <w:rPr>
            <w:rFonts w:ascii="Times New Roman" w:hAnsi="Times New Roman" w:cs="Times New Roman"/>
            <w:lang w:eastAsia="en-GB"/>
          </w:rPr>
          <w:t>Diarrhoea</w:t>
        </w:r>
      </w:hyperlink>
    </w:p>
    <w:p w:rsidR="00237BC9" w:rsidRPr="00F7091F" w:rsidRDefault="00810861" w:rsidP="00237BC9">
      <w:pPr>
        <w:pStyle w:val="NoSpacing"/>
        <w:numPr>
          <w:ilvl w:val="0"/>
          <w:numId w:val="5"/>
        </w:numPr>
        <w:rPr>
          <w:rFonts w:ascii="Times New Roman" w:hAnsi="Times New Roman" w:cs="Times New Roman"/>
          <w:lang w:eastAsia="en-GB"/>
        </w:rPr>
      </w:pPr>
      <w:hyperlink r:id="rId14" w:history="1">
        <w:r w:rsidR="00237BC9" w:rsidRPr="00F7091F">
          <w:rPr>
            <w:rFonts w:ascii="Times New Roman" w:hAnsi="Times New Roman" w:cs="Times New Roman"/>
            <w:lang w:eastAsia="en-GB"/>
          </w:rPr>
          <w:t>Earache</w:t>
        </w:r>
      </w:hyperlink>
    </w:p>
    <w:p w:rsidR="00237BC9" w:rsidRPr="00F7091F" w:rsidRDefault="00810861" w:rsidP="00237BC9">
      <w:pPr>
        <w:pStyle w:val="NoSpacing"/>
        <w:numPr>
          <w:ilvl w:val="0"/>
          <w:numId w:val="5"/>
        </w:numPr>
        <w:rPr>
          <w:rFonts w:ascii="Times New Roman" w:hAnsi="Times New Roman" w:cs="Times New Roman"/>
          <w:lang w:eastAsia="en-GB"/>
        </w:rPr>
      </w:pPr>
      <w:hyperlink r:id="rId15" w:history="1">
        <w:r w:rsidR="00237BC9" w:rsidRPr="00F7091F">
          <w:rPr>
            <w:rFonts w:ascii="Times New Roman" w:hAnsi="Times New Roman" w:cs="Times New Roman"/>
            <w:lang w:eastAsia="en-GB"/>
          </w:rPr>
          <w:t>Eczema</w:t>
        </w:r>
      </w:hyperlink>
    </w:p>
    <w:p w:rsidR="00237BC9" w:rsidRPr="00F7091F" w:rsidRDefault="00810861" w:rsidP="00237BC9">
      <w:pPr>
        <w:pStyle w:val="NoSpacing"/>
        <w:numPr>
          <w:ilvl w:val="0"/>
          <w:numId w:val="5"/>
        </w:numPr>
        <w:rPr>
          <w:rFonts w:ascii="Times New Roman" w:hAnsi="Times New Roman" w:cs="Times New Roman"/>
          <w:lang w:eastAsia="en-GB"/>
        </w:rPr>
      </w:pPr>
      <w:hyperlink r:id="rId16" w:history="1">
        <w:r w:rsidR="00237BC9" w:rsidRPr="00F7091F">
          <w:rPr>
            <w:rFonts w:ascii="Times New Roman" w:hAnsi="Times New Roman" w:cs="Times New Roman"/>
            <w:lang w:eastAsia="en-GB"/>
          </w:rPr>
          <w:t>Haemorrhoids (piles)</w:t>
        </w:r>
      </w:hyperlink>
    </w:p>
    <w:p w:rsidR="00237BC9" w:rsidRPr="00F7091F" w:rsidRDefault="00810861" w:rsidP="00237BC9">
      <w:pPr>
        <w:pStyle w:val="NoSpacing"/>
        <w:numPr>
          <w:ilvl w:val="0"/>
          <w:numId w:val="5"/>
        </w:numPr>
        <w:rPr>
          <w:rFonts w:ascii="Times New Roman" w:hAnsi="Times New Roman" w:cs="Times New Roman"/>
          <w:lang w:eastAsia="en-GB"/>
        </w:rPr>
      </w:pPr>
      <w:hyperlink r:id="rId17" w:tooltip="Hay fever" w:history="1">
        <w:r w:rsidR="00237BC9" w:rsidRPr="00F7091F">
          <w:rPr>
            <w:rFonts w:ascii="Times New Roman" w:hAnsi="Times New Roman" w:cs="Times New Roman"/>
            <w:lang w:eastAsia="en-GB"/>
          </w:rPr>
          <w:t>Hay fever</w:t>
        </w:r>
      </w:hyperlink>
    </w:p>
    <w:p w:rsidR="00237BC9" w:rsidRPr="00F7091F" w:rsidRDefault="00810861" w:rsidP="00237BC9">
      <w:pPr>
        <w:pStyle w:val="NoSpacing"/>
        <w:numPr>
          <w:ilvl w:val="0"/>
          <w:numId w:val="5"/>
        </w:numPr>
        <w:rPr>
          <w:rFonts w:ascii="Times New Roman" w:hAnsi="Times New Roman" w:cs="Times New Roman"/>
          <w:lang w:eastAsia="en-GB"/>
        </w:rPr>
      </w:pPr>
      <w:hyperlink r:id="rId18" w:history="1">
        <w:r w:rsidR="00237BC9" w:rsidRPr="00F7091F">
          <w:rPr>
            <w:rFonts w:ascii="Times New Roman" w:hAnsi="Times New Roman" w:cs="Times New Roman"/>
            <w:lang w:eastAsia="en-GB"/>
          </w:rPr>
          <w:t>Headache</w:t>
        </w:r>
      </w:hyperlink>
    </w:p>
    <w:p w:rsidR="00237BC9" w:rsidRPr="00F7091F" w:rsidRDefault="00810861" w:rsidP="00237BC9">
      <w:pPr>
        <w:pStyle w:val="NoSpacing"/>
        <w:numPr>
          <w:ilvl w:val="0"/>
          <w:numId w:val="5"/>
        </w:numPr>
        <w:rPr>
          <w:rFonts w:ascii="Times New Roman" w:hAnsi="Times New Roman" w:cs="Times New Roman"/>
          <w:lang w:eastAsia="en-GB"/>
        </w:rPr>
      </w:pPr>
      <w:hyperlink r:id="rId19" w:history="1">
        <w:r w:rsidR="00237BC9" w:rsidRPr="00F7091F">
          <w:rPr>
            <w:rFonts w:ascii="Times New Roman" w:hAnsi="Times New Roman" w:cs="Times New Roman"/>
            <w:lang w:eastAsia="en-GB"/>
          </w:rPr>
          <w:t>Impetigo</w:t>
        </w:r>
      </w:hyperlink>
    </w:p>
    <w:p w:rsidR="00237BC9" w:rsidRPr="00F7091F" w:rsidRDefault="00810861" w:rsidP="00237BC9">
      <w:pPr>
        <w:pStyle w:val="NoSpacing"/>
        <w:numPr>
          <w:ilvl w:val="0"/>
          <w:numId w:val="5"/>
        </w:numPr>
        <w:rPr>
          <w:rFonts w:ascii="Times New Roman" w:hAnsi="Times New Roman" w:cs="Times New Roman"/>
          <w:lang w:eastAsia="en-GB"/>
        </w:rPr>
      </w:pPr>
      <w:hyperlink r:id="rId20" w:history="1">
        <w:r w:rsidR="00237BC9" w:rsidRPr="00F7091F">
          <w:rPr>
            <w:rFonts w:ascii="Times New Roman" w:hAnsi="Times New Roman" w:cs="Times New Roman"/>
            <w:lang w:eastAsia="en-GB"/>
          </w:rPr>
          <w:t>Indigestion</w:t>
        </w:r>
      </w:hyperlink>
    </w:p>
    <w:p w:rsidR="00237BC9" w:rsidRPr="00F7091F" w:rsidRDefault="00810861" w:rsidP="00237BC9">
      <w:pPr>
        <w:pStyle w:val="NoSpacing"/>
        <w:numPr>
          <w:ilvl w:val="0"/>
          <w:numId w:val="5"/>
        </w:numPr>
        <w:rPr>
          <w:rFonts w:ascii="Times New Roman" w:hAnsi="Times New Roman" w:cs="Times New Roman"/>
          <w:lang w:eastAsia="en-GB"/>
        </w:rPr>
      </w:pPr>
      <w:hyperlink r:id="rId21" w:history="1">
        <w:r w:rsidR="00237BC9" w:rsidRPr="00F7091F">
          <w:rPr>
            <w:rFonts w:ascii="Times New Roman" w:hAnsi="Times New Roman" w:cs="Times New Roman"/>
            <w:lang w:eastAsia="en-GB"/>
          </w:rPr>
          <w:t>Mouth ulcers</w:t>
        </w:r>
      </w:hyperlink>
    </w:p>
    <w:p w:rsidR="00237BC9" w:rsidRPr="00F7091F" w:rsidRDefault="00237BC9" w:rsidP="00237BC9">
      <w:pPr>
        <w:pStyle w:val="NoSpacing"/>
        <w:numPr>
          <w:ilvl w:val="0"/>
          <w:numId w:val="5"/>
        </w:numPr>
        <w:rPr>
          <w:rFonts w:ascii="Times New Roman" w:hAnsi="Times New Roman" w:cs="Times New Roman"/>
          <w:lang w:eastAsia="en-GB"/>
        </w:rPr>
      </w:pPr>
      <w:r w:rsidRPr="00F7091F">
        <w:rPr>
          <w:rFonts w:ascii="Times New Roman" w:hAnsi="Times New Roman" w:cs="Times New Roman"/>
          <w:lang w:eastAsia="en-GB"/>
        </w:rPr>
        <w:t>Pain</w:t>
      </w:r>
    </w:p>
    <w:p w:rsidR="00237BC9" w:rsidRPr="00F7091F" w:rsidRDefault="00237BC9" w:rsidP="00237BC9">
      <w:pPr>
        <w:pStyle w:val="NoSpacing"/>
        <w:numPr>
          <w:ilvl w:val="0"/>
          <w:numId w:val="5"/>
        </w:numPr>
        <w:rPr>
          <w:rFonts w:ascii="Times New Roman" w:hAnsi="Times New Roman" w:cs="Times New Roman"/>
          <w:lang w:eastAsia="en-GB"/>
        </w:rPr>
      </w:pPr>
      <w:r w:rsidRPr="00F7091F">
        <w:rPr>
          <w:rFonts w:ascii="Times New Roman" w:hAnsi="Times New Roman" w:cs="Times New Roman"/>
          <w:lang w:eastAsia="en-GB"/>
        </w:rPr>
        <w:t>Period pain</w:t>
      </w:r>
    </w:p>
    <w:p w:rsidR="00237BC9" w:rsidRPr="00F7091F" w:rsidRDefault="00810861" w:rsidP="00237BC9">
      <w:pPr>
        <w:pStyle w:val="NoSpacing"/>
        <w:numPr>
          <w:ilvl w:val="0"/>
          <w:numId w:val="5"/>
        </w:numPr>
        <w:rPr>
          <w:rFonts w:ascii="Times New Roman" w:hAnsi="Times New Roman" w:cs="Times New Roman"/>
          <w:lang w:eastAsia="en-GB"/>
        </w:rPr>
      </w:pPr>
      <w:hyperlink r:id="rId22" w:history="1">
        <w:r w:rsidR="00237BC9" w:rsidRPr="00F7091F">
          <w:rPr>
            <w:rFonts w:ascii="Times New Roman" w:hAnsi="Times New Roman" w:cs="Times New Roman"/>
            <w:lang w:eastAsia="en-GB"/>
          </w:rPr>
          <w:t>Shingles</w:t>
        </w:r>
      </w:hyperlink>
    </w:p>
    <w:p w:rsidR="00237BC9" w:rsidRPr="00F7091F" w:rsidRDefault="00237BC9" w:rsidP="00237BC9">
      <w:pPr>
        <w:pStyle w:val="NoSpacing"/>
        <w:numPr>
          <w:ilvl w:val="0"/>
          <w:numId w:val="5"/>
        </w:numPr>
        <w:rPr>
          <w:rFonts w:ascii="Times New Roman" w:hAnsi="Times New Roman" w:cs="Times New Roman"/>
          <w:lang w:eastAsia="en-GB"/>
        </w:rPr>
      </w:pPr>
      <w:r w:rsidRPr="00F7091F">
        <w:rPr>
          <w:rFonts w:ascii="Times New Roman" w:hAnsi="Times New Roman" w:cs="Times New Roman"/>
          <w:lang w:eastAsia="en-GB"/>
        </w:rPr>
        <w:t>Some skin conditions such as </w:t>
      </w:r>
      <w:hyperlink r:id="rId23" w:history="1">
        <w:r w:rsidRPr="00F7091F">
          <w:rPr>
            <w:rFonts w:ascii="Times New Roman" w:hAnsi="Times New Roman" w:cs="Times New Roman"/>
            <w:lang w:eastAsia="en-GB"/>
          </w:rPr>
          <w:t>cellulitis</w:t>
        </w:r>
      </w:hyperlink>
      <w:r w:rsidRPr="00F7091F">
        <w:rPr>
          <w:rFonts w:ascii="Times New Roman" w:hAnsi="Times New Roman" w:cs="Times New Roman"/>
          <w:lang w:eastAsia="en-GB"/>
        </w:rPr>
        <w:t> or </w:t>
      </w:r>
      <w:hyperlink r:id="rId24" w:tooltip="Animal and human bites" w:history="1">
        <w:r w:rsidRPr="00F7091F">
          <w:rPr>
            <w:rFonts w:ascii="Times New Roman" w:hAnsi="Times New Roman" w:cs="Times New Roman"/>
            <w:lang w:eastAsia="en-GB"/>
          </w:rPr>
          <w:t>insect bites</w:t>
        </w:r>
      </w:hyperlink>
    </w:p>
    <w:p w:rsidR="00237BC9" w:rsidRPr="00F7091F" w:rsidRDefault="00810861" w:rsidP="00237BC9">
      <w:pPr>
        <w:pStyle w:val="NoSpacing"/>
        <w:numPr>
          <w:ilvl w:val="0"/>
          <w:numId w:val="5"/>
        </w:numPr>
        <w:rPr>
          <w:rFonts w:ascii="Times New Roman" w:hAnsi="Times New Roman" w:cs="Times New Roman"/>
          <w:lang w:eastAsia="en-GB"/>
        </w:rPr>
      </w:pPr>
      <w:hyperlink r:id="rId25" w:history="1">
        <w:r w:rsidR="00237BC9" w:rsidRPr="00F7091F">
          <w:rPr>
            <w:rFonts w:ascii="Times New Roman" w:hAnsi="Times New Roman" w:cs="Times New Roman"/>
            <w:lang w:eastAsia="en-GB"/>
          </w:rPr>
          <w:t>Sore throat</w:t>
        </w:r>
      </w:hyperlink>
    </w:p>
    <w:p w:rsidR="00237BC9" w:rsidRPr="00F7091F" w:rsidRDefault="00810861" w:rsidP="00237BC9">
      <w:pPr>
        <w:pStyle w:val="NoSpacing"/>
        <w:numPr>
          <w:ilvl w:val="0"/>
          <w:numId w:val="5"/>
        </w:numPr>
        <w:rPr>
          <w:rFonts w:ascii="Times New Roman" w:hAnsi="Times New Roman" w:cs="Times New Roman"/>
          <w:lang w:eastAsia="en-GB"/>
        </w:rPr>
      </w:pPr>
      <w:hyperlink r:id="rId26" w:history="1">
        <w:r w:rsidR="00237BC9" w:rsidRPr="00F7091F">
          <w:rPr>
            <w:rFonts w:ascii="Times New Roman" w:hAnsi="Times New Roman" w:cs="Times New Roman"/>
            <w:lang w:eastAsia="en-GB"/>
          </w:rPr>
          <w:t>Threadworms</w:t>
        </w:r>
      </w:hyperlink>
    </w:p>
    <w:p w:rsidR="00237BC9" w:rsidRPr="00F7091F" w:rsidRDefault="00810861" w:rsidP="00237BC9">
      <w:pPr>
        <w:pStyle w:val="NoSpacing"/>
        <w:numPr>
          <w:ilvl w:val="0"/>
          <w:numId w:val="5"/>
        </w:numPr>
        <w:rPr>
          <w:rFonts w:ascii="Times New Roman" w:hAnsi="Times New Roman" w:cs="Times New Roman"/>
          <w:lang w:eastAsia="en-GB"/>
        </w:rPr>
      </w:pPr>
      <w:hyperlink r:id="rId27" w:history="1">
        <w:r w:rsidR="00237BC9" w:rsidRPr="00F7091F">
          <w:rPr>
            <w:rFonts w:ascii="Times New Roman" w:hAnsi="Times New Roman" w:cs="Times New Roman"/>
            <w:lang w:eastAsia="en-GB"/>
          </w:rPr>
          <w:t>Thrush</w:t>
        </w:r>
      </w:hyperlink>
    </w:p>
    <w:p w:rsidR="00237BC9" w:rsidRPr="00F7091F" w:rsidRDefault="00810861" w:rsidP="00237BC9">
      <w:pPr>
        <w:pStyle w:val="NoSpacing"/>
        <w:numPr>
          <w:ilvl w:val="0"/>
          <w:numId w:val="5"/>
        </w:numPr>
        <w:rPr>
          <w:rFonts w:ascii="Times New Roman" w:hAnsi="Times New Roman" w:cs="Times New Roman"/>
          <w:lang w:eastAsia="en-GB"/>
        </w:rPr>
      </w:pPr>
      <w:hyperlink r:id="rId28" w:history="1">
        <w:r w:rsidR="00237BC9" w:rsidRPr="00F7091F">
          <w:rPr>
            <w:rFonts w:ascii="Times New Roman" w:hAnsi="Times New Roman" w:cs="Times New Roman"/>
            <w:lang w:eastAsia="en-GB"/>
          </w:rPr>
          <w:t>Urinary tract infections (UTIs)</w:t>
        </w:r>
      </w:hyperlink>
    </w:p>
    <w:p w:rsidR="00237BC9" w:rsidRPr="00F7091F" w:rsidRDefault="00810861" w:rsidP="00237BC9">
      <w:pPr>
        <w:pStyle w:val="NoSpacing"/>
        <w:numPr>
          <w:ilvl w:val="0"/>
          <w:numId w:val="5"/>
        </w:numPr>
        <w:rPr>
          <w:rFonts w:ascii="Times New Roman" w:hAnsi="Times New Roman" w:cs="Times New Roman"/>
          <w:lang w:eastAsia="en-GB"/>
        </w:rPr>
      </w:pPr>
      <w:hyperlink r:id="rId29" w:history="1">
        <w:proofErr w:type="spellStart"/>
        <w:r w:rsidR="00237BC9" w:rsidRPr="00F7091F">
          <w:rPr>
            <w:rFonts w:ascii="Times New Roman" w:hAnsi="Times New Roman" w:cs="Times New Roman"/>
            <w:lang w:eastAsia="en-GB"/>
          </w:rPr>
          <w:t>Verrucas</w:t>
        </w:r>
        <w:proofErr w:type="spellEnd"/>
      </w:hyperlink>
    </w:p>
    <w:p w:rsidR="00237BC9" w:rsidRPr="00F7091F" w:rsidRDefault="00810861" w:rsidP="00237BC9">
      <w:pPr>
        <w:pStyle w:val="NoSpacing"/>
        <w:numPr>
          <w:ilvl w:val="0"/>
          <w:numId w:val="5"/>
        </w:numPr>
        <w:rPr>
          <w:rFonts w:ascii="Times New Roman" w:hAnsi="Times New Roman" w:cs="Times New Roman"/>
          <w:lang w:eastAsia="en-GB"/>
        </w:rPr>
      </w:pPr>
      <w:hyperlink r:id="rId30" w:history="1">
        <w:r w:rsidR="00237BC9" w:rsidRPr="00F7091F">
          <w:rPr>
            <w:rFonts w:ascii="Times New Roman" w:hAnsi="Times New Roman" w:cs="Times New Roman"/>
            <w:lang w:eastAsia="en-GB"/>
          </w:rPr>
          <w:t>Warts</w:t>
        </w:r>
      </w:hyperlink>
    </w:p>
    <w:p w:rsidR="00237BC9" w:rsidRPr="00F7091F" w:rsidRDefault="00237BC9" w:rsidP="00237BC9">
      <w:pPr>
        <w:pStyle w:val="NoSpacing"/>
        <w:rPr>
          <w:rFonts w:ascii="Times New Roman" w:hAnsi="Times New Roman" w:cs="Times New Roman"/>
          <w:lang w:eastAsia="en-GB"/>
        </w:rPr>
        <w:sectPr w:rsidR="00237BC9" w:rsidRPr="00F7091F" w:rsidSect="00237BC9">
          <w:type w:val="continuous"/>
          <w:pgSz w:w="11906" w:h="16838" w:code="9"/>
          <w:pgMar w:top="1440" w:right="1440" w:bottom="1440" w:left="1440" w:header="709" w:footer="709" w:gutter="0"/>
          <w:cols w:num="2" w:space="708"/>
          <w:docGrid w:linePitch="360"/>
        </w:sectPr>
      </w:pPr>
    </w:p>
    <w:p w:rsidR="00785097" w:rsidRPr="00F7091F" w:rsidRDefault="00785097" w:rsidP="00237BC9">
      <w:pPr>
        <w:pStyle w:val="NoSpacing"/>
        <w:rPr>
          <w:rFonts w:ascii="Times New Roman" w:hAnsi="Times New Roman" w:cs="Times New Roman"/>
          <w:lang w:eastAsia="en-GB"/>
        </w:rPr>
      </w:pPr>
    </w:p>
    <w:p w:rsidR="00785097" w:rsidRPr="00F7091F" w:rsidRDefault="00785097" w:rsidP="00785097">
      <w:pPr>
        <w:pStyle w:val="NoSpacing"/>
        <w:rPr>
          <w:rFonts w:ascii="Times New Roman" w:hAnsi="Times New Roman" w:cs="Times New Roman"/>
          <w:lang w:eastAsia="en-GB"/>
        </w:rPr>
      </w:pPr>
      <w:r w:rsidRPr="00F7091F">
        <w:rPr>
          <w:rFonts w:ascii="Times New Roman" w:hAnsi="Times New Roman" w:cs="Times New Roman"/>
          <w:lang w:eastAsia="en-GB"/>
        </w:rPr>
        <w:t>Pharmacists, like GPs, can only provide certain medicines and products on the NHS. All of these are proven to be effective in treating your condition.</w:t>
      </w:r>
    </w:p>
    <w:p w:rsidR="00785097" w:rsidRPr="00F7091F" w:rsidRDefault="00785097" w:rsidP="00785097">
      <w:pPr>
        <w:pStyle w:val="NoSpacing"/>
        <w:rPr>
          <w:rFonts w:ascii="Times New Roman" w:hAnsi="Times New Roman" w:cs="Times New Roman"/>
          <w:lang w:eastAsia="en-GB"/>
        </w:rPr>
      </w:pPr>
    </w:p>
    <w:p w:rsidR="00785097" w:rsidRPr="00F7091F" w:rsidRDefault="00785097" w:rsidP="00785097">
      <w:pPr>
        <w:pStyle w:val="NoSpacing"/>
        <w:rPr>
          <w:rFonts w:ascii="Times New Roman" w:hAnsi="Times New Roman" w:cs="Times New Roman"/>
          <w:lang w:eastAsia="en-GB"/>
        </w:rPr>
      </w:pPr>
      <w:r w:rsidRPr="00F7091F">
        <w:rPr>
          <w:rFonts w:ascii="Times New Roman" w:hAnsi="Times New Roman" w:cs="Times New Roman"/>
          <w:lang w:eastAsia="en-GB"/>
        </w:rPr>
        <w:t>If you want a specific medicine or product, you may need to buy it. The pharmacist will give you advice on this.</w:t>
      </w:r>
    </w:p>
    <w:p w:rsidR="00785097" w:rsidRPr="00F7091F" w:rsidRDefault="00785097" w:rsidP="00785097">
      <w:pPr>
        <w:pStyle w:val="NoSpacing"/>
        <w:rPr>
          <w:rFonts w:ascii="Times New Roman" w:hAnsi="Times New Roman" w:cs="Times New Roman"/>
          <w:lang w:eastAsia="en-GB"/>
        </w:rPr>
      </w:pPr>
    </w:p>
    <w:p w:rsidR="00785097" w:rsidRPr="00F7091F" w:rsidRDefault="00785097" w:rsidP="00785097">
      <w:pPr>
        <w:pStyle w:val="NoSpacing"/>
        <w:rPr>
          <w:rFonts w:ascii="Times New Roman" w:hAnsi="Times New Roman" w:cs="Times New Roman"/>
          <w:lang w:eastAsia="en-GB"/>
        </w:rPr>
      </w:pPr>
      <w:r w:rsidRPr="00F7091F">
        <w:rPr>
          <w:rFonts w:ascii="Times New Roman" w:hAnsi="Times New Roman" w:cs="Times New Roman"/>
          <w:lang w:eastAsia="en-GB"/>
        </w:rPr>
        <w:t>Some pharmacists have an additional prescribing qualification which allows them to prescribe a wider</w:t>
      </w:r>
      <w:r w:rsidR="0056771E" w:rsidRPr="00F7091F">
        <w:rPr>
          <w:rFonts w:ascii="Times New Roman" w:hAnsi="Times New Roman" w:cs="Times New Roman"/>
          <w:lang w:eastAsia="en-GB"/>
        </w:rPr>
        <w:t xml:space="preserve"> range of medicines</w:t>
      </w:r>
      <w:r w:rsidRPr="00F7091F">
        <w:rPr>
          <w:rFonts w:ascii="Times New Roman" w:hAnsi="Times New Roman" w:cs="Times New Roman"/>
          <w:lang w:eastAsia="en-GB"/>
        </w:rPr>
        <w:t xml:space="preserve"> normally only available from your GP practice. If the pharmacist or a member of </w:t>
      </w:r>
      <w:r w:rsidRPr="00F7091F">
        <w:rPr>
          <w:rFonts w:ascii="Times New Roman" w:hAnsi="Times New Roman" w:cs="Times New Roman"/>
          <w:lang w:eastAsia="en-GB"/>
        </w:rPr>
        <w:lastRenderedPageBreak/>
        <w:t>their team thinks it is better for you to see your GP or another healthcare professional they may refer you directly or tell you to make an appointment.</w:t>
      </w:r>
    </w:p>
    <w:p w:rsidR="00785097" w:rsidRPr="00F7091F" w:rsidRDefault="00785097" w:rsidP="00785097">
      <w:pPr>
        <w:pStyle w:val="NoSpacing"/>
        <w:rPr>
          <w:rFonts w:ascii="Times New Roman" w:hAnsi="Times New Roman" w:cs="Times New Roman"/>
          <w:lang w:eastAsia="en-GB"/>
        </w:rPr>
      </w:pPr>
    </w:p>
    <w:p w:rsidR="00785097" w:rsidRPr="00F7091F" w:rsidRDefault="00785097" w:rsidP="00785097">
      <w:pPr>
        <w:pStyle w:val="NoSpacing"/>
        <w:rPr>
          <w:rFonts w:ascii="Times New Roman" w:hAnsi="Times New Roman" w:cs="Times New Roman"/>
          <w:lang w:eastAsia="en-GB"/>
        </w:rPr>
      </w:pPr>
      <w:r w:rsidRPr="00F7091F">
        <w:rPr>
          <w:rFonts w:ascii="Times New Roman" w:hAnsi="Times New Roman" w:cs="Times New Roman"/>
          <w:b/>
          <w:u w:val="single"/>
          <w:lang w:eastAsia="en-GB"/>
        </w:rPr>
        <w:t>HOW DO I USE THE SERVICE?</w:t>
      </w:r>
    </w:p>
    <w:p w:rsidR="00785097" w:rsidRPr="00F7091F" w:rsidRDefault="00785097" w:rsidP="00785097">
      <w:pPr>
        <w:pStyle w:val="NoSpacing"/>
        <w:rPr>
          <w:rFonts w:ascii="Times New Roman" w:hAnsi="Times New Roman" w:cs="Times New Roman"/>
          <w:lang w:eastAsia="en-GB"/>
        </w:rPr>
      </w:pPr>
    </w:p>
    <w:p w:rsidR="00785097" w:rsidRPr="00F7091F" w:rsidRDefault="00785097" w:rsidP="00785097">
      <w:pPr>
        <w:pStyle w:val="NoSpacing"/>
        <w:rPr>
          <w:rFonts w:ascii="Times New Roman" w:hAnsi="Times New Roman" w:cs="Times New Roman"/>
          <w:lang w:eastAsia="en-GB"/>
        </w:rPr>
      </w:pPr>
      <w:r w:rsidRPr="00F7091F">
        <w:rPr>
          <w:rFonts w:ascii="Times New Roman" w:hAnsi="Times New Roman" w:cs="Times New Roman"/>
          <w:lang w:eastAsia="en-GB"/>
        </w:rPr>
        <w:t>When you visit the pharmacy, the pharmacist (or one of their team) will ask you for some information including your name, date of birth and postcode.</w:t>
      </w:r>
    </w:p>
    <w:p w:rsidR="00785097" w:rsidRPr="00F7091F" w:rsidRDefault="00785097" w:rsidP="00785097">
      <w:pPr>
        <w:pStyle w:val="NoSpacing"/>
        <w:rPr>
          <w:rFonts w:ascii="Times New Roman" w:hAnsi="Times New Roman" w:cs="Times New Roman"/>
          <w:lang w:eastAsia="en-GB"/>
        </w:rPr>
      </w:pPr>
    </w:p>
    <w:p w:rsidR="00785097" w:rsidRPr="00F7091F" w:rsidRDefault="00785097" w:rsidP="00785097">
      <w:pPr>
        <w:pStyle w:val="NoSpacing"/>
        <w:rPr>
          <w:rFonts w:ascii="Times New Roman" w:hAnsi="Times New Roman" w:cs="Times New Roman"/>
          <w:lang w:eastAsia="en-GB"/>
        </w:rPr>
      </w:pPr>
      <w:r w:rsidRPr="00F7091F">
        <w:rPr>
          <w:rFonts w:ascii="Times New Roman" w:hAnsi="Times New Roman" w:cs="Times New Roman"/>
          <w:lang w:eastAsia="en-GB"/>
        </w:rPr>
        <w:t>The pharmacist or a member of their team will then:</w:t>
      </w:r>
    </w:p>
    <w:p w:rsidR="00785097" w:rsidRPr="00F7091F" w:rsidRDefault="00785097" w:rsidP="00785097">
      <w:pPr>
        <w:pStyle w:val="NoSpacing"/>
        <w:rPr>
          <w:rFonts w:ascii="Times New Roman" w:hAnsi="Times New Roman" w:cs="Times New Roman"/>
          <w:lang w:eastAsia="en-GB"/>
        </w:rPr>
      </w:pPr>
    </w:p>
    <w:p w:rsidR="00785097" w:rsidRPr="00F7091F" w:rsidRDefault="00785097" w:rsidP="00785097">
      <w:pPr>
        <w:pStyle w:val="NoSpacing"/>
        <w:numPr>
          <w:ilvl w:val="0"/>
          <w:numId w:val="6"/>
        </w:numPr>
        <w:rPr>
          <w:rFonts w:ascii="Times New Roman" w:hAnsi="Times New Roman" w:cs="Times New Roman"/>
          <w:lang w:eastAsia="en-GB"/>
        </w:rPr>
      </w:pPr>
      <w:r w:rsidRPr="00F7091F">
        <w:rPr>
          <w:rFonts w:ascii="Times New Roman" w:hAnsi="Times New Roman" w:cs="Times New Roman"/>
          <w:lang w:eastAsia="en-GB"/>
        </w:rPr>
        <w:t xml:space="preserve">Ask you about your symptoms </w:t>
      </w:r>
    </w:p>
    <w:p w:rsidR="00785097" w:rsidRPr="00F7091F" w:rsidRDefault="00785097" w:rsidP="00785097">
      <w:pPr>
        <w:pStyle w:val="NoSpacing"/>
        <w:numPr>
          <w:ilvl w:val="0"/>
          <w:numId w:val="6"/>
        </w:numPr>
        <w:rPr>
          <w:rFonts w:ascii="Times New Roman" w:hAnsi="Times New Roman" w:cs="Times New Roman"/>
          <w:lang w:eastAsia="en-GB"/>
        </w:rPr>
      </w:pPr>
      <w:r w:rsidRPr="00F7091F">
        <w:rPr>
          <w:rFonts w:ascii="Times New Roman" w:hAnsi="Times New Roman" w:cs="Times New Roman"/>
          <w:lang w:eastAsia="en-GB"/>
        </w:rPr>
        <w:t>Give you advice on your condition</w:t>
      </w:r>
    </w:p>
    <w:p w:rsidR="00785097" w:rsidRPr="00F7091F" w:rsidRDefault="00785097" w:rsidP="00785097">
      <w:pPr>
        <w:pStyle w:val="NoSpacing"/>
        <w:numPr>
          <w:ilvl w:val="0"/>
          <w:numId w:val="6"/>
        </w:numPr>
        <w:rPr>
          <w:rFonts w:ascii="Times New Roman" w:hAnsi="Times New Roman" w:cs="Times New Roman"/>
          <w:lang w:eastAsia="en-GB"/>
        </w:rPr>
      </w:pPr>
      <w:r w:rsidRPr="00F7091F">
        <w:rPr>
          <w:rFonts w:ascii="Times New Roman" w:hAnsi="Times New Roman" w:cs="Times New Roman"/>
          <w:lang w:eastAsia="en-GB"/>
        </w:rPr>
        <w:t>Provide medication (if you need it)</w:t>
      </w:r>
    </w:p>
    <w:p w:rsidR="00785097" w:rsidRPr="00F7091F" w:rsidRDefault="00785097" w:rsidP="00785097">
      <w:pPr>
        <w:pStyle w:val="NoSpacing"/>
        <w:numPr>
          <w:ilvl w:val="0"/>
          <w:numId w:val="6"/>
        </w:numPr>
        <w:rPr>
          <w:rFonts w:ascii="Times New Roman" w:hAnsi="Times New Roman" w:cs="Times New Roman"/>
          <w:lang w:eastAsia="en-GB"/>
        </w:rPr>
      </w:pPr>
      <w:r w:rsidRPr="00F7091F">
        <w:rPr>
          <w:rFonts w:ascii="Times New Roman" w:hAnsi="Times New Roman" w:cs="Times New Roman"/>
          <w:lang w:eastAsia="en-GB"/>
        </w:rPr>
        <w:t>Refer you to anot</w:t>
      </w:r>
      <w:r w:rsidR="006A18AE">
        <w:rPr>
          <w:rFonts w:ascii="Times New Roman" w:hAnsi="Times New Roman" w:cs="Times New Roman"/>
          <w:lang w:eastAsia="en-GB"/>
        </w:rPr>
        <w:t>her healthcare professional (</w:t>
      </w:r>
      <w:proofErr w:type="spellStart"/>
      <w:r w:rsidR="006A18AE">
        <w:rPr>
          <w:rFonts w:ascii="Times New Roman" w:hAnsi="Times New Roman" w:cs="Times New Roman"/>
          <w:lang w:eastAsia="en-GB"/>
        </w:rPr>
        <w:t>eg</w:t>
      </w:r>
      <w:proofErr w:type="spellEnd"/>
      <w:r w:rsidRPr="00F7091F">
        <w:rPr>
          <w:rFonts w:ascii="Times New Roman" w:hAnsi="Times New Roman" w:cs="Times New Roman"/>
          <w:lang w:eastAsia="en-GB"/>
        </w:rPr>
        <w:t xml:space="preserve"> your GP) if they think this is necessary</w:t>
      </w:r>
    </w:p>
    <w:p w:rsidR="00785097" w:rsidRPr="00F7091F" w:rsidRDefault="00785097" w:rsidP="00785097">
      <w:pPr>
        <w:pStyle w:val="NoSpacing"/>
        <w:numPr>
          <w:ilvl w:val="0"/>
          <w:numId w:val="6"/>
        </w:numPr>
        <w:rPr>
          <w:rFonts w:ascii="Times New Roman" w:hAnsi="Times New Roman" w:cs="Times New Roman"/>
          <w:lang w:eastAsia="en-GB"/>
        </w:rPr>
      </w:pPr>
      <w:r w:rsidRPr="00F7091F">
        <w:rPr>
          <w:rFonts w:ascii="Times New Roman" w:hAnsi="Times New Roman" w:cs="Times New Roman"/>
          <w:lang w:eastAsia="en-GB"/>
        </w:rPr>
        <w:t>Set up a Patient Medication Record (PMR) to make a note of any advice and treatment they give you</w:t>
      </w:r>
    </w:p>
    <w:p w:rsidR="00785097" w:rsidRPr="00F7091F" w:rsidRDefault="00785097" w:rsidP="00785097">
      <w:pPr>
        <w:pStyle w:val="NoSpacing"/>
        <w:ind w:left="720"/>
        <w:rPr>
          <w:rFonts w:ascii="Times New Roman" w:hAnsi="Times New Roman" w:cs="Times New Roman"/>
          <w:lang w:eastAsia="en-GB"/>
        </w:rPr>
      </w:pPr>
    </w:p>
    <w:p w:rsidR="00436D69" w:rsidRPr="00F7091F" w:rsidRDefault="00785097" w:rsidP="00785097">
      <w:pPr>
        <w:pStyle w:val="NoSpacing"/>
        <w:rPr>
          <w:rFonts w:ascii="Times New Roman" w:hAnsi="Times New Roman" w:cs="Times New Roman"/>
          <w:lang w:eastAsia="en-GB"/>
        </w:rPr>
      </w:pPr>
      <w:r w:rsidRPr="00F7091F">
        <w:rPr>
          <w:rFonts w:ascii="Times New Roman" w:hAnsi="Times New Roman" w:cs="Times New Roman"/>
          <w:lang w:eastAsia="en-GB"/>
        </w:rPr>
        <w:t>You can ask to use the pharmacy’s consultation area or room if you want to speak to the pharmacist in private.</w:t>
      </w:r>
    </w:p>
    <w:p w:rsidR="00CA5FAC" w:rsidRPr="00F7091F" w:rsidRDefault="00CA5FAC" w:rsidP="00CA5FAC">
      <w:pPr>
        <w:pStyle w:val="NoSpacing"/>
        <w:rPr>
          <w:rFonts w:ascii="Times New Roman" w:eastAsia="Times New Roman" w:hAnsi="Times New Roman" w:cs="Times New Roman"/>
          <w:b/>
          <w:lang w:eastAsia="en-GB"/>
        </w:rPr>
      </w:pPr>
    </w:p>
    <w:p w:rsidR="00CA5FAC" w:rsidRPr="00F7091F" w:rsidRDefault="008277B7" w:rsidP="00CA5FAC">
      <w:pPr>
        <w:pStyle w:val="NoSpacing"/>
        <w:rPr>
          <w:rFonts w:ascii="Times New Roman" w:hAnsi="Times New Roman" w:cs="Times New Roman"/>
          <w:b/>
          <w:u w:val="single"/>
        </w:rPr>
      </w:pPr>
      <w:r>
        <w:rPr>
          <w:rFonts w:ascii="Times New Roman" w:hAnsi="Times New Roman" w:cs="Times New Roman"/>
          <w:b/>
          <w:u w:val="single"/>
        </w:rPr>
        <w:t xml:space="preserve">PRESCRIPTION </w:t>
      </w:r>
      <w:r w:rsidR="00CA5FAC" w:rsidRPr="00F7091F">
        <w:rPr>
          <w:rFonts w:ascii="Times New Roman" w:hAnsi="Times New Roman" w:cs="Times New Roman"/>
          <w:b/>
          <w:u w:val="single"/>
        </w:rPr>
        <w:t>MEDICATION DISPENSING SERVICE</w:t>
      </w:r>
      <w:r w:rsidR="009925F9">
        <w:rPr>
          <w:rFonts w:ascii="Times New Roman" w:hAnsi="Times New Roman" w:cs="Times New Roman"/>
          <w:b/>
          <w:u w:val="single"/>
        </w:rPr>
        <w:t xml:space="preserve"> @ RICCARTON</w:t>
      </w:r>
    </w:p>
    <w:p w:rsidR="00CA5FAC" w:rsidRPr="00F7091F" w:rsidRDefault="00CA5FAC" w:rsidP="00CA5FAC">
      <w:pPr>
        <w:pStyle w:val="NoSpacing"/>
        <w:rPr>
          <w:rFonts w:ascii="Times New Roman" w:hAnsi="Times New Roman" w:cs="Times New Roman"/>
        </w:rPr>
      </w:pPr>
    </w:p>
    <w:p w:rsidR="00CA5FAC" w:rsidRPr="00F7091F" w:rsidRDefault="00CA5FAC" w:rsidP="00CA5FAC">
      <w:pPr>
        <w:pStyle w:val="NoSpacing"/>
        <w:rPr>
          <w:rFonts w:ascii="Times New Roman" w:hAnsi="Times New Roman" w:cs="Times New Roman"/>
        </w:rPr>
      </w:pPr>
      <w:r w:rsidRPr="00F7091F">
        <w:rPr>
          <w:rFonts w:ascii="Times New Roman" w:hAnsi="Times New Roman" w:cs="Times New Roman"/>
        </w:rPr>
        <w:t>The Practice offers a courtesy</w:t>
      </w:r>
      <w:r w:rsidR="00627ADC" w:rsidRPr="00F7091F">
        <w:rPr>
          <w:rFonts w:ascii="Times New Roman" w:hAnsi="Times New Roman" w:cs="Times New Roman"/>
        </w:rPr>
        <w:t xml:space="preserve"> prescription</w:t>
      </w:r>
      <w:r w:rsidRPr="00F7091F">
        <w:rPr>
          <w:rFonts w:ascii="Times New Roman" w:hAnsi="Times New Roman" w:cs="Times New Roman"/>
        </w:rPr>
        <w:t xml:space="preserve"> collection/</w:t>
      </w:r>
      <w:r w:rsidR="00627ADC" w:rsidRPr="00F7091F">
        <w:rPr>
          <w:rFonts w:ascii="Times New Roman" w:hAnsi="Times New Roman" w:cs="Times New Roman"/>
        </w:rPr>
        <w:t>medication delivery service for regis</w:t>
      </w:r>
      <w:r w:rsidR="009477A1" w:rsidRPr="00F7091F">
        <w:rPr>
          <w:rFonts w:ascii="Times New Roman" w:hAnsi="Times New Roman" w:cs="Times New Roman"/>
        </w:rPr>
        <w:t>tered patients</w:t>
      </w:r>
      <w:r w:rsidR="00F53F72">
        <w:rPr>
          <w:rFonts w:ascii="Times New Roman" w:hAnsi="Times New Roman" w:cs="Times New Roman"/>
        </w:rPr>
        <w:t>, given prescriptions from the Riccarton Practice,</w:t>
      </w:r>
      <w:r w:rsidR="009477A1" w:rsidRPr="00F7091F">
        <w:rPr>
          <w:rFonts w:ascii="Times New Roman" w:hAnsi="Times New Roman" w:cs="Times New Roman"/>
        </w:rPr>
        <w:t xml:space="preserve"> </w:t>
      </w:r>
      <w:r w:rsidR="00F83B6A">
        <w:rPr>
          <w:rFonts w:ascii="Times New Roman" w:hAnsi="Times New Roman" w:cs="Times New Roman"/>
        </w:rPr>
        <w:t xml:space="preserve">living </w:t>
      </w:r>
      <w:r w:rsidR="009477A1" w:rsidRPr="00F7091F">
        <w:rPr>
          <w:rFonts w:ascii="Times New Roman" w:hAnsi="Times New Roman" w:cs="Times New Roman"/>
        </w:rPr>
        <w:t xml:space="preserve">on or off Campus. </w:t>
      </w:r>
      <w:r w:rsidRPr="00F7091F">
        <w:rPr>
          <w:rFonts w:ascii="Times New Roman" w:hAnsi="Times New Roman" w:cs="Times New Roman"/>
        </w:rPr>
        <w:t>Medicines ca</w:t>
      </w:r>
      <w:r w:rsidR="004400C7">
        <w:rPr>
          <w:rFonts w:ascii="Times New Roman" w:hAnsi="Times New Roman" w:cs="Times New Roman"/>
        </w:rPr>
        <w:t>n be collected up to three working days</w:t>
      </w:r>
      <w:bookmarkStart w:id="0" w:name="_GoBack"/>
      <w:bookmarkEnd w:id="0"/>
      <w:r w:rsidR="008117F4">
        <w:rPr>
          <w:rFonts w:ascii="Times New Roman" w:hAnsi="Times New Roman" w:cs="Times New Roman"/>
        </w:rPr>
        <w:t xml:space="preserve"> but may take longer if stock limited.</w:t>
      </w:r>
    </w:p>
    <w:p w:rsidR="00CA5FAC" w:rsidRPr="00F7091F" w:rsidRDefault="00CA5FAC" w:rsidP="00CA5FAC">
      <w:pPr>
        <w:pStyle w:val="NoSpacing"/>
        <w:rPr>
          <w:rFonts w:ascii="Times New Roman" w:hAnsi="Times New Roman" w:cs="Times New Roman"/>
        </w:rPr>
      </w:pPr>
    </w:p>
    <w:p w:rsidR="0056771E" w:rsidRPr="00F7091F" w:rsidRDefault="009477A1" w:rsidP="00CA5FAC">
      <w:pPr>
        <w:pStyle w:val="NoSpacing"/>
        <w:rPr>
          <w:rFonts w:ascii="Times New Roman" w:hAnsi="Times New Roman" w:cs="Times New Roman"/>
        </w:rPr>
      </w:pPr>
      <w:r w:rsidRPr="00F7091F">
        <w:rPr>
          <w:rFonts w:ascii="Times New Roman" w:hAnsi="Times New Roman" w:cs="Times New Roman"/>
        </w:rPr>
        <w:t>Medication can be collected between 5pm and 6pm Monday to Friday.</w:t>
      </w:r>
      <w:r w:rsidR="009925F9">
        <w:rPr>
          <w:rFonts w:ascii="Times New Roman" w:hAnsi="Times New Roman" w:cs="Times New Roman"/>
        </w:rPr>
        <w:t xml:space="preserve"> </w:t>
      </w:r>
      <w:r w:rsidR="00CA5FAC" w:rsidRPr="00F7091F">
        <w:rPr>
          <w:rFonts w:ascii="Times New Roman" w:hAnsi="Times New Roman" w:cs="Times New Roman"/>
        </w:rPr>
        <w:t>Patients should collect their medication within 7 days. Medication not collected on day 14 will be returned to the Pharmacy.</w:t>
      </w:r>
    </w:p>
    <w:p w:rsidR="009477A1" w:rsidRPr="00F7091F" w:rsidRDefault="009477A1" w:rsidP="00CA5FAC">
      <w:pPr>
        <w:pStyle w:val="NoSpacing"/>
        <w:rPr>
          <w:rFonts w:ascii="Times New Roman" w:hAnsi="Times New Roman" w:cs="Times New Roman"/>
        </w:rPr>
      </w:pPr>
    </w:p>
    <w:p w:rsidR="009477A1" w:rsidRPr="00F7091F" w:rsidRDefault="009477A1" w:rsidP="00CA5FAC">
      <w:pPr>
        <w:pStyle w:val="NoSpacing"/>
        <w:rPr>
          <w:rFonts w:ascii="Times New Roman" w:hAnsi="Times New Roman" w:cs="Times New Roman"/>
        </w:rPr>
      </w:pPr>
      <w:r w:rsidRPr="00F7091F">
        <w:rPr>
          <w:rFonts w:ascii="Times New Roman" w:hAnsi="Times New Roman" w:cs="Times New Roman"/>
        </w:rPr>
        <w:t xml:space="preserve">Alternatively, if you live off Campus, prescriptions can be </w:t>
      </w:r>
      <w:r w:rsidR="00F7091F">
        <w:rPr>
          <w:rFonts w:ascii="Times New Roman" w:hAnsi="Times New Roman" w:cs="Times New Roman"/>
        </w:rPr>
        <w:t xml:space="preserve">handed in to any local Pharmacy </w:t>
      </w:r>
      <w:r w:rsidR="00483C4E">
        <w:rPr>
          <w:rFonts w:ascii="Times New Roman" w:hAnsi="Times New Roman" w:cs="Times New Roman"/>
        </w:rPr>
        <w:t>(examples below</w:t>
      </w:r>
      <w:r w:rsidR="00783BA5">
        <w:rPr>
          <w:rFonts w:ascii="Times New Roman" w:hAnsi="Times New Roman" w:cs="Times New Roman"/>
        </w:rPr>
        <w:t xml:space="preserve"> – see </w:t>
      </w:r>
      <w:proofErr w:type="spellStart"/>
      <w:r w:rsidR="00783BA5">
        <w:rPr>
          <w:rFonts w:ascii="Times New Roman" w:hAnsi="Times New Roman" w:cs="Times New Roman"/>
        </w:rPr>
        <w:t>NHSInform.scot</w:t>
      </w:r>
      <w:proofErr w:type="spellEnd"/>
      <w:r w:rsidR="00783BA5">
        <w:rPr>
          <w:rFonts w:ascii="Times New Roman" w:hAnsi="Times New Roman" w:cs="Times New Roman"/>
        </w:rPr>
        <w:t xml:space="preserve"> for more</w:t>
      </w:r>
      <w:r w:rsidR="00483C4E">
        <w:rPr>
          <w:rFonts w:ascii="Times New Roman" w:hAnsi="Times New Roman" w:cs="Times New Roman"/>
        </w:rPr>
        <w:t>).</w:t>
      </w:r>
      <w:r w:rsidR="0024448E">
        <w:rPr>
          <w:rFonts w:ascii="Times New Roman" w:hAnsi="Times New Roman" w:cs="Times New Roman"/>
        </w:rPr>
        <w:t xml:space="preserve"> Some Pharmacies are open on Saturdays and Sundays.</w:t>
      </w:r>
      <w:r w:rsidR="00783BA5">
        <w:rPr>
          <w:rFonts w:ascii="Times New Roman" w:hAnsi="Times New Roman" w:cs="Times New Roman"/>
        </w:rPr>
        <w:t xml:space="preserve"> </w:t>
      </w:r>
    </w:p>
    <w:p w:rsidR="00805A7A" w:rsidRPr="00F7091F" w:rsidRDefault="00805A7A" w:rsidP="00CA5FAC">
      <w:pPr>
        <w:pStyle w:val="NoSpacing"/>
        <w:rPr>
          <w:rFonts w:ascii="Times New Roman" w:hAnsi="Times New Roman" w:cs="Times New Roman"/>
        </w:rPr>
      </w:pPr>
    </w:p>
    <w:p w:rsidR="00AD4A88" w:rsidRPr="00F7091F" w:rsidRDefault="00AD4A88" w:rsidP="00CA5FAC">
      <w:pPr>
        <w:pStyle w:val="NoSpacing"/>
        <w:rPr>
          <w:rFonts w:ascii="Times New Roman" w:hAnsi="Times New Roman" w:cs="Times New Roman"/>
        </w:rPr>
        <w:sectPr w:rsidR="00AD4A88" w:rsidRPr="00F7091F" w:rsidSect="00237BC9">
          <w:type w:val="continuous"/>
          <w:pgSz w:w="11906" w:h="16838" w:code="9"/>
          <w:pgMar w:top="1440" w:right="1440" w:bottom="1440" w:left="1440" w:header="709" w:footer="709" w:gutter="0"/>
          <w:cols w:space="708"/>
          <w:docGrid w:linePitch="360"/>
        </w:sectPr>
      </w:pPr>
    </w:p>
    <w:p w:rsidR="00D20814" w:rsidRDefault="00D20814" w:rsidP="00CA5FAC">
      <w:pPr>
        <w:pStyle w:val="NoSpacing"/>
        <w:rPr>
          <w:rFonts w:ascii="Times New Roman" w:hAnsi="Times New Roman" w:cs="Times New Roman"/>
          <w:b/>
          <w:u w:val="single"/>
        </w:rPr>
      </w:pPr>
      <w:r w:rsidRPr="00F7091F">
        <w:rPr>
          <w:rFonts w:ascii="Times New Roman" w:hAnsi="Times New Roman" w:cs="Times New Roman"/>
          <w:b/>
          <w:u w:val="single"/>
        </w:rPr>
        <w:t>Currie Pharmacy</w:t>
      </w:r>
      <w:r w:rsidR="00802D28">
        <w:rPr>
          <w:rFonts w:ascii="Times New Roman" w:hAnsi="Times New Roman" w:cs="Times New Roman"/>
          <w:b/>
          <w:u w:val="single"/>
        </w:rPr>
        <w:t xml:space="preserve"> </w:t>
      </w:r>
    </w:p>
    <w:p w:rsidR="00D20814" w:rsidRPr="00F7091F" w:rsidRDefault="00D20814" w:rsidP="00CA5FAC">
      <w:pPr>
        <w:pStyle w:val="NoSpacing"/>
        <w:rPr>
          <w:rFonts w:ascii="Times New Roman" w:hAnsi="Times New Roman" w:cs="Times New Roman"/>
        </w:rPr>
      </w:pPr>
      <w:r w:rsidRPr="00F7091F">
        <w:rPr>
          <w:rFonts w:ascii="Times New Roman" w:hAnsi="Times New Roman" w:cs="Times New Roman"/>
        </w:rPr>
        <w:t>162 Lanark Road West</w:t>
      </w:r>
      <w:r w:rsidR="009925F9">
        <w:rPr>
          <w:rFonts w:ascii="Times New Roman" w:hAnsi="Times New Roman" w:cs="Times New Roman"/>
        </w:rPr>
        <w:t xml:space="preserve"> </w:t>
      </w:r>
    </w:p>
    <w:p w:rsidR="00D20814" w:rsidRDefault="00D20814" w:rsidP="00CA5FAC">
      <w:pPr>
        <w:pStyle w:val="NoSpacing"/>
        <w:rPr>
          <w:rFonts w:ascii="Times New Roman" w:hAnsi="Times New Roman" w:cs="Times New Roman"/>
        </w:rPr>
      </w:pPr>
      <w:r w:rsidRPr="00F7091F">
        <w:rPr>
          <w:rFonts w:ascii="Times New Roman" w:hAnsi="Times New Roman" w:cs="Times New Roman"/>
        </w:rPr>
        <w:t>CURRIE, EH14 5NY</w:t>
      </w:r>
    </w:p>
    <w:p w:rsidR="009925F9" w:rsidRPr="00F7091F" w:rsidRDefault="009925F9" w:rsidP="00CA5FAC">
      <w:pPr>
        <w:pStyle w:val="NoSpacing"/>
        <w:rPr>
          <w:rFonts w:ascii="Times New Roman" w:hAnsi="Times New Roman" w:cs="Times New Roman"/>
        </w:rPr>
      </w:pPr>
      <w:r>
        <w:rPr>
          <w:rFonts w:ascii="Times New Roman" w:hAnsi="Times New Roman" w:cs="Times New Roman"/>
        </w:rPr>
        <w:t>Opening Hours: 9.00am to 5.45pm</w:t>
      </w:r>
    </w:p>
    <w:p w:rsidR="00D20814" w:rsidRPr="00F7091F" w:rsidRDefault="00D20814" w:rsidP="00CA5FAC">
      <w:pPr>
        <w:pStyle w:val="NoSpacing"/>
        <w:rPr>
          <w:rFonts w:ascii="Times New Roman" w:hAnsi="Times New Roman" w:cs="Times New Roman"/>
        </w:rPr>
      </w:pPr>
    </w:p>
    <w:p w:rsidR="00D20814" w:rsidRPr="00F7091F" w:rsidRDefault="00D20814" w:rsidP="00CA5FAC">
      <w:pPr>
        <w:pStyle w:val="NoSpacing"/>
        <w:rPr>
          <w:rFonts w:ascii="Times New Roman" w:hAnsi="Times New Roman" w:cs="Times New Roman"/>
          <w:b/>
          <w:u w:val="single"/>
        </w:rPr>
      </w:pPr>
      <w:r w:rsidRPr="00F7091F">
        <w:rPr>
          <w:rFonts w:ascii="Times New Roman" w:hAnsi="Times New Roman" w:cs="Times New Roman"/>
          <w:b/>
          <w:u w:val="single"/>
        </w:rPr>
        <w:t>Lindsay &amp; Gilmour</w:t>
      </w:r>
    </w:p>
    <w:p w:rsidR="00D20814" w:rsidRPr="00F7091F" w:rsidRDefault="00D20814" w:rsidP="00CA5FAC">
      <w:pPr>
        <w:pStyle w:val="NoSpacing"/>
        <w:rPr>
          <w:rFonts w:ascii="Times New Roman" w:hAnsi="Times New Roman" w:cs="Times New Roman"/>
          <w:color w:val="474747"/>
          <w:shd w:val="clear" w:color="auto" w:fill="FFFFFF"/>
        </w:rPr>
      </w:pPr>
      <w:r w:rsidRPr="00F7091F">
        <w:rPr>
          <w:rFonts w:ascii="Times New Roman" w:hAnsi="Times New Roman" w:cs="Times New Roman"/>
          <w:color w:val="474747"/>
          <w:shd w:val="clear" w:color="auto" w:fill="FFFFFF"/>
        </w:rPr>
        <w:t>536 Lanark Road</w:t>
      </w:r>
      <w:r w:rsidR="009925F9">
        <w:rPr>
          <w:rFonts w:ascii="Times New Roman" w:hAnsi="Times New Roman" w:cs="Times New Roman"/>
          <w:color w:val="474747"/>
          <w:shd w:val="clear" w:color="auto" w:fill="FFFFFF"/>
        </w:rPr>
        <w:t xml:space="preserve"> </w:t>
      </w:r>
    </w:p>
    <w:p w:rsidR="00D20814" w:rsidRDefault="00D20814" w:rsidP="00CA5FAC">
      <w:pPr>
        <w:pStyle w:val="NoSpacing"/>
        <w:rPr>
          <w:rFonts w:ascii="Times New Roman" w:hAnsi="Times New Roman" w:cs="Times New Roman"/>
          <w:color w:val="474747"/>
          <w:shd w:val="clear" w:color="auto" w:fill="FFFFFF"/>
        </w:rPr>
      </w:pPr>
      <w:r w:rsidRPr="00F7091F">
        <w:rPr>
          <w:rFonts w:ascii="Times New Roman" w:hAnsi="Times New Roman" w:cs="Times New Roman"/>
          <w:color w:val="474747"/>
          <w:shd w:val="clear" w:color="auto" w:fill="FFFFFF"/>
        </w:rPr>
        <w:t>JUNIPER GREEN, EH14 5DJ</w:t>
      </w:r>
    </w:p>
    <w:p w:rsidR="009925F9" w:rsidRPr="00F7091F" w:rsidRDefault="009925F9" w:rsidP="00CA5FAC">
      <w:pPr>
        <w:pStyle w:val="NoSpacing"/>
        <w:rPr>
          <w:rFonts w:ascii="Times New Roman" w:hAnsi="Times New Roman" w:cs="Times New Roman"/>
          <w:color w:val="474747"/>
          <w:shd w:val="clear" w:color="auto" w:fill="FFFFFF"/>
        </w:rPr>
      </w:pPr>
      <w:r>
        <w:rPr>
          <w:rFonts w:ascii="Times New Roman" w:hAnsi="Times New Roman" w:cs="Times New Roman"/>
          <w:color w:val="474747"/>
          <w:shd w:val="clear" w:color="auto" w:fill="FFFFFF"/>
        </w:rPr>
        <w:t>Opening Hours: 9.00am to 5.30pm</w:t>
      </w:r>
    </w:p>
    <w:p w:rsidR="009925F9" w:rsidRPr="009925F9" w:rsidRDefault="009925F9" w:rsidP="00CA5FAC">
      <w:pPr>
        <w:pStyle w:val="NoSpacing"/>
        <w:rPr>
          <w:rFonts w:ascii="Times New Roman" w:hAnsi="Times New Roman" w:cs="Times New Roman"/>
        </w:rPr>
      </w:pPr>
    </w:p>
    <w:p w:rsidR="00F7091F" w:rsidRPr="0065220C" w:rsidRDefault="0065220C" w:rsidP="00CA5FAC">
      <w:pPr>
        <w:pStyle w:val="NoSpacing"/>
        <w:rPr>
          <w:rFonts w:ascii="Times New Roman" w:hAnsi="Times New Roman" w:cs="Times New Roman"/>
          <w:b/>
          <w:u w:val="single"/>
        </w:rPr>
      </w:pPr>
      <w:r w:rsidRPr="0065220C">
        <w:rPr>
          <w:rFonts w:ascii="Times New Roman" w:hAnsi="Times New Roman" w:cs="Times New Roman"/>
          <w:b/>
          <w:u w:val="single"/>
        </w:rPr>
        <w:t>Omnicare</w:t>
      </w:r>
    </w:p>
    <w:p w:rsidR="0065220C" w:rsidRDefault="0065220C" w:rsidP="00CA5FAC">
      <w:pPr>
        <w:pStyle w:val="NoSpacing"/>
        <w:rPr>
          <w:rFonts w:ascii="Times New Roman" w:hAnsi="Times New Roman" w:cs="Times New Roman"/>
          <w:color w:val="474747"/>
          <w:shd w:val="clear" w:color="auto" w:fill="FFFFFF"/>
        </w:rPr>
      </w:pPr>
      <w:r w:rsidRPr="0065220C">
        <w:rPr>
          <w:rFonts w:ascii="Times New Roman" w:hAnsi="Times New Roman" w:cs="Times New Roman"/>
          <w:color w:val="474747"/>
          <w:shd w:val="clear" w:color="auto" w:fill="FFFFFF"/>
        </w:rPr>
        <w:t xml:space="preserve">2 </w:t>
      </w:r>
      <w:r>
        <w:rPr>
          <w:rFonts w:ascii="Times New Roman" w:hAnsi="Times New Roman" w:cs="Times New Roman"/>
          <w:color w:val="474747"/>
          <w:shd w:val="clear" w:color="auto" w:fill="FFFFFF"/>
        </w:rPr>
        <w:t>Home Street</w:t>
      </w:r>
      <w:r w:rsidR="009925F9">
        <w:rPr>
          <w:rFonts w:ascii="Times New Roman" w:hAnsi="Times New Roman" w:cs="Times New Roman"/>
          <w:color w:val="474747"/>
          <w:shd w:val="clear" w:color="auto" w:fill="FFFFFF"/>
        </w:rPr>
        <w:t xml:space="preserve"> </w:t>
      </w:r>
    </w:p>
    <w:p w:rsidR="009925F9" w:rsidRDefault="0065220C" w:rsidP="00CA5FAC">
      <w:pPr>
        <w:pStyle w:val="NoSpacing"/>
        <w:rPr>
          <w:rFonts w:ascii="Times New Roman" w:hAnsi="Times New Roman" w:cs="Times New Roman"/>
          <w:color w:val="474747"/>
          <w:shd w:val="clear" w:color="auto" w:fill="FFFFFF"/>
        </w:rPr>
      </w:pPr>
      <w:r>
        <w:rPr>
          <w:rFonts w:ascii="Times New Roman" w:hAnsi="Times New Roman" w:cs="Times New Roman"/>
          <w:color w:val="474747"/>
          <w:shd w:val="clear" w:color="auto" w:fill="FFFFFF"/>
        </w:rPr>
        <w:t>EDINBURGH,</w:t>
      </w:r>
      <w:r w:rsidRPr="0065220C">
        <w:rPr>
          <w:rFonts w:ascii="Times New Roman" w:hAnsi="Times New Roman" w:cs="Times New Roman"/>
          <w:color w:val="474747"/>
          <w:shd w:val="clear" w:color="auto" w:fill="FFFFFF"/>
        </w:rPr>
        <w:t xml:space="preserve"> EH3 9LY</w:t>
      </w:r>
    </w:p>
    <w:p w:rsidR="009925F9" w:rsidRDefault="009925F9" w:rsidP="00CA5FAC">
      <w:pPr>
        <w:pStyle w:val="NoSpacing"/>
        <w:rPr>
          <w:rFonts w:ascii="Times New Roman" w:hAnsi="Times New Roman" w:cs="Times New Roman"/>
          <w:color w:val="474747"/>
          <w:shd w:val="clear" w:color="auto" w:fill="FFFFFF"/>
        </w:rPr>
      </w:pPr>
      <w:r>
        <w:rPr>
          <w:rFonts w:ascii="Times New Roman" w:hAnsi="Times New Roman" w:cs="Times New Roman"/>
          <w:color w:val="474747"/>
          <w:shd w:val="clear" w:color="auto" w:fill="FFFFFF"/>
        </w:rPr>
        <w:t>Opening Hours: 9.00am to 6.00pm</w:t>
      </w:r>
    </w:p>
    <w:p w:rsidR="00F83B6A" w:rsidRDefault="00F83B6A" w:rsidP="00CA5FAC">
      <w:pPr>
        <w:pStyle w:val="NoSpacing"/>
        <w:rPr>
          <w:rFonts w:ascii="Times New Roman" w:hAnsi="Times New Roman" w:cs="Times New Roman"/>
          <w:color w:val="474747"/>
          <w:shd w:val="clear" w:color="auto" w:fill="FFFFFF"/>
        </w:rPr>
      </w:pPr>
    </w:p>
    <w:p w:rsidR="00ED24DB" w:rsidRDefault="00ED24DB" w:rsidP="00ED24DB">
      <w:pPr>
        <w:pStyle w:val="NoSpacing"/>
        <w:rPr>
          <w:rFonts w:ascii="Times New Roman" w:hAnsi="Times New Roman" w:cs="Times New Roman"/>
          <w:b/>
          <w:u w:val="single"/>
        </w:rPr>
      </w:pPr>
      <w:r>
        <w:rPr>
          <w:rFonts w:ascii="Times New Roman" w:hAnsi="Times New Roman" w:cs="Times New Roman"/>
          <w:b/>
          <w:u w:val="single"/>
        </w:rPr>
        <w:t xml:space="preserve">Apple Pharmacy </w:t>
      </w:r>
    </w:p>
    <w:p w:rsidR="00ED24DB" w:rsidRPr="009925F9" w:rsidRDefault="00ED24DB" w:rsidP="00ED24DB">
      <w:pPr>
        <w:pStyle w:val="NoSpacing"/>
        <w:rPr>
          <w:rFonts w:ascii="Times New Roman" w:hAnsi="Times New Roman" w:cs="Times New Roman"/>
          <w:b/>
          <w:u w:val="single"/>
        </w:rPr>
      </w:pPr>
      <w:r w:rsidRPr="00586C80">
        <w:rPr>
          <w:rFonts w:ascii="Times New Roman" w:hAnsi="Times New Roman" w:cs="Times New Roman"/>
          <w:color w:val="474747"/>
          <w:shd w:val="clear" w:color="auto" w:fill="FFFFFF"/>
        </w:rPr>
        <w:t xml:space="preserve">65 </w:t>
      </w:r>
      <w:proofErr w:type="spellStart"/>
      <w:r w:rsidRPr="00586C80">
        <w:rPr>
          <w:rFonts w:ascii="Times New Roman" w:hAnsi="Times New Roman" w:cs="Times New Roman"/>
          <w:color w:val="474747"/>
          <w:shd w:val="clear" w:color="auto" w:fill="FFFFFF"/>
        </w:rPr>
        <w:t>Dalry</w:t>
      </w:r>
      <w:proofErr w:type="spellEnd"/>
      <w:r w:rsidRPr="00586C80">
        <w:rPr>
          <w:rFonts w:ascii="Times New Roman" w:hAnsi="Times New Roman" w:cs="Times New Roman"/>
          <w:color w:val="474747"/>
          <w:shd w:val="clear" w:color="auto" w:fill="FFFFFF"/>
        </w:rPr>
        <w:t xml:space="preserve"> R</w:t>
      </w:r>
      <w:r>
        <w:rPr>
          <w:rFonts w:ascii="Times New Roman" w:hAnsi="Times New Roman" w:cs="Times New Roman"/>
          <w:color w:val="474747"/>
          <w:shd w:val="clear" w:color="auto" w:fill="FFFFFF"/>
        </w:rPr>
        <w:t>oad</w:t>
      </w:r>
    </w:p>
    <w:p w:rsidR="00ED24DB" w:rsidRDefault="00ED24DB" w:rsidP="00ED24DB">
      <w:pPr>
        <w:pStyle w:val="NoSpacing"/>
        <w:rPr>
          <w:rFonts w:ascii="Times New Roman" w:hAnsi="Times New Roman" w:cs="Times New Roman"/>
          <w:color w:val="474747"/>
          <w:shd w:val="clear" w:color="auto" w:fill="FFFFFF"/>
        </w:rPr>
      </w:pPr>
      <w:r>
        <w:rPr>
          <w:rFonts w:ascii="Times New Roman" w:hAnsi="Times New Roman" w:cs="Times New Roman"/>
          <w:color w:val="474747"/>
          <w:shd w:val="clear" w:color="auto" w:fill="FFFFFF"/>
        </w:rPr>
        <w:t xml:space="preserve">EDINBURGH, </w:t>
      </w:r>
      <w:r w:rsidRPr="00586C80">
        <w:rPr>
          <w:rFonts w:ascii="Times New Roman" w:hAnsi="Times New Roman" w:cs="Times New Roman"/>
          <w:color w:val="474747"/>
          <w:shd w:val="clear" w:color="auto" w:fill="FFFFFF"/>
        </w:rPr>
        <w:t>EH11 2BZ</w:t>
      </w:r>
    </w:p>
    <w:p w:rsidR="00ED24DB" w:rsidRPr="00ED24DB" w:rsidRDefault="00ED24DB" w:rsidP="00ED24DB">
      <w:pPr>
        <w:pStyle w:val="NoSpacing"/>
        <w:rPr>
          <w:rFonts w:ascii="Times New Roman" w:hAnsi="Times New Roman" w:cs="Times New Roman"/>
          <w:b/>
          <w:u w:val="single"/>
        </w:rPr>
      </w:pPr>
      <w:r>
        <w:rPr>
          <w:rFonts w:ascii="Times New Roman" w:hAnsi="Times New Roman" w:cs="Times New Roman"/>
          <w:color w:val="474747"/>
          <w:shd w:val="clear" w:color="auto" w:fill="FFFFFF"/>
        </w:rPr>
        <w:t>Opening Hours: 9.00am to 5.30pm</w:t>
      </w:r>
    </w:p>
    <w:p w:rsidR="00ED24DB" w:rsidRDefault="00ED24DB" w:rsidP="00CA5FAC">
      <w:pPr>
        <w:pStyle w:val="NoSpacing"/>
        <w:rPr>
          <w:rFonts w:ascii="Times New Roman" w:hAnsi="Times New Roman" w:cs="Times New Roman"/>
          <w:b/>
          <w:u w:val="single"/>
        </w:rPr>
      </w:pPr>
    </w:p>
    <w:p w:rsidR="00DD5483" w:rsidRDefault="00DD5483" w:rsidP="00CA5FAC">
      <w:pPr>
        <w:pStyle w:val="NoSpacing"/>
        <w:rPr>
          <w:rFonts w:ascii="Times New Roman" w:hAnsi="Times New Roman" w:cs="Times New Roman"/>
          <w:b/>
          <w:u w:val="single"/>
        </w:rPr>
      </w:pPr>
    </w:p>
    <w:p w:rsidR="00DD5483" w:rsidRDefault="00DD5483" w:rsidP="00CA5FAC">
      <w:pPr>
        <w:pStyle w:val="NoSpacing"/>
        <w:rPr>
          <w:rFonts w:ascii="Times New Roman" w:hAnsi="Times New Roman" w:cs="Times New Roman"/>
          <w:b/>
          <w:u w:val="single"/>
        </w:rPr>
      </w:pPr>
    </w:p>
    <w:p w:rsidR="00DD5483" w:rsidRDefault="00802D28" w:rsidP="00CA5FAC">
      <w:pPr>
        <w:pStyle w:val="NoSpacing"/>
        <w:rPr>
          <w:rFonts w:ascii="Times New Roman" w:hAnsi="Times New Roman" w:cs="Times New Roman"/>
        </w:rPr>
      </w:pPr>
      <w:r>
        <w:rPr>
          <w:rFonts w:ascii="Times New Roman" w:hAnsi="Times New Roman" w:cs="Times New Roman"/>
          <w:b/>
          <w:u w:val="single"/>
        </w:rPr>
        <w:t>Boots</w:t>
      </w:r>
    </w:p>
    <w:p w:rsidR="00DD5483" w:rsidRDefault="00DD5483" w:rsidP="00CA5FAC">
      <w:pPr>
        <w:pStyle w:val="NoSpacing"/>
        <w:rPr>
          <w:rFonts w:ascii="Times New Roman" w:hAnsi="Times New Roman" w:cs="Times New Roman"/>
        </w:rPr>
      </w:pPr>
      <w:r>
        <w:rPr>
          <w:rFonts w:ascii="Times New Roman" w:hAnsi="Times New Roman" w:cs="Times New Roman"/>
        </w:rPr>
        <w:t xml:space="preserve">230-232 </w:t>
      </w:r>
      <w:proofErr w:type="spellStart"/>
      <w:r>
        <w:rPr>
          <w:rFonts w:ascii="Times New Roman" w:hAnsi="Times New Roman" w:cs="Times New Roman"/>
        </w:rPr>
        <w:t>Gorgie</w:t>
      </w:r>
      <w:proofErr w:type="spellEnd"/>
      <w:r>
        <w:rPr>
          <w:rFonts w:ascii="Times New Roman" w:hAnsi="Times New Roman" w:cs="Times New Roman"/>
        </w:rPr>
        <w:t xml:space="preserve"> Road</w:t>
      </w:r>
    </w:p>
    <w:p w:rsidR="00DD5483" w:rsidRDefault="00DD5483" w:rsidP="00CA5FAC">
      <w:pPr>
        <w:pStyle w:val="NoSpacing"/>
        <w:rPr>
          <w:rFonts w:ascii="Times New Roman" w:hAnsi="Times New Roman" w:cs="Times New Roman"/>
        </w:rPr>
      </w:pPr>
      <w:r>
        <w:rPr>
          <w:rFonts w:ascii="Times New Roman" w:hAnsi="Times New Roman" w:cs="Times New Roman"/>
        </w:rPr>
        <w:t>EDINBURGH, EH11 2PN</w:t>
      </w:r>
    </w:p>
    <w:p w:rsidR="00DD5483" w:rsidRDefault="00DD5483" w:rsidP="00CA5FAC">
      <w:pPr>
        <w:pStyle w:val="NoSpacing"/>
        <w:rPr>
          <w:rFonts w:ascii="Times New Roman" w:hAnsi="Times New Roman" w:cs="Times New Roman"/>
        </w:rPr>
      </w:pPr>
      <w:r>
        <w:rPr>
          <w:rFonts w:ascii="Times New Roman" w:hAnsi="Times New Roman" w:cs="Times New Roman"/>
        </w:rPr>
        <w:t>Opening Hours: 9.00am to 6.00pm</w:t>
      </w:r>
    </w:p>
    <w:p w:rsidR="00F7091F" w:rsidRDefault="00802D28" w:rsidP="00CA5FAC">
      <w:pPr>
        <w:pStyle w:val="NoSpacing"/>
        <w:rPr>
          <w:rFonts w:ascii="Times New Roman" w:hAnsi="Times New Roman" w:cs="Times New Roman"/>
          <w:b/>
          <w:u w:val="single"/>
        </w:rPr>
      </w:pPr>
      <w:r>
        <w:rPr>
          <w:rFonts w:ascii="Times New Roman" w:hAnsi="Times New Roman" w:cs="Times New Roman"/>
          <w:b/>
          <w:u w:val="single"/>
        </w:rPr>
        <w:t xml:space="preserve"> </w:t>
      </w:r>
    </w:p>
    <w:p w:rsidR="00802D28" w:rsidRDefault="00802D28" w:rsidP="00CA5FAC">
      <w:pPr>
        <w:pStyle w:val="NoSpacing"/>
        <w:rPr>
          <w:rFonts w:ascii="Times New Roman" w:hAnsi="Times New Roman" w:cs="Times New Roman"/>
        </w:rPr>
      </w:pPr>
      <w:proofErr w:type="spellStart"/>
      <w:r w:rsidRPr="00802D28">
        <w:rPr>
          <w:rFonts w:ascii="Times New Roman" w:hAnsi="Times New Roman" w:cs="Times New Roman"/>
        </w:rPr>
        <w:t>Gyle</w:t>
      </w:r>
      <w:proofErr w:type="spellEnd"/>
      <w:r w:rsidRPr="00802D28">
        <w:rPr>
          <w:rFonts w:ascii="Times New Roman" w:hAnsi="Times New Roman" w:cs="Times New Roman"/>
        </w:rPr>
        <w:t xml:space="preserve"> Shopping Centre</w:t>
      </w:r>
      <w:r w:rsidR="005A33AE">
        <w:rPr>
          <w:rFonts w:ascii="Times New Roman" w:hAnsi="Times New Roman" w:cs="Times New Roman"/>
        </w:rPr>
        <w:t xml:space="preserve">, </w:t>
      </w:r>
      <w:r>
        <w:rPr>
          <w:rFonts w:ascii="Times New Roman" w:hAnsi="Times New Roman" w:cs="Times New Roman"/>
        </w:rPr>
        <w:t>Unit 10</w:t>
      </w:r>
    </w:p>
    <w:p w:rsidR="00802D28" w:rsidRDefault="00802D28" w:rsidP="00CA5FAC">
      <w:pPr>
        <w:pStyle w:val="NoSpacing"/>
        <w:rPr>
          <w:rFonts w:ascii="Times New Roman" w:hAnsi="Times New Roman" w:cs="Times New Roman"/>
        </w:rPr>
      </w:pPr>
      <w:r>
        <w:rPr>
          <w:rFonts w:ascii="Times New Roman" w:hAnsi="Times New Roman" w:cs="Times New Roman"/>
        </w:rPr>
        <w:t>EDINBURGH, EH12 9JR</w:t>
      </w:r>
    </w:p>
    <w:p w:rsidR="00F7091F" w:rsidRDefault="009925F9" w:rsidP="00CA5FAC">
      <w:pPr>
        <w:pStyle w:val="NoSpacing"/>
        <w:rPr>
          <w:rFonts w:ascii="Times New Roman" w:hAnsi="Times New Roman" w:cs="Times New Roman"/>
        </w:rPr>
      </w:pPr>
      <w:r>
        <w:rPr>
          <w:rFonts w:ascii="Times New Roman" w:hAnsi="Times New Roman" w:cs="Times New Roman"/>
        </w:rPr>
        <w:t>Opening Hours: 9.00am to 7.00pm</w:t>
      </w:r>
    </w:p>
    <w:p w:rsidR="009925F9" w:rsidRDefault="009925F9" w:rsidP="00CA5FAC">
      <w:pPr>
        <w:pStyle w:val="NoSpacing"/>
        <w:rPr>
          <w:rFonts w:ascii="Times New Roman" w:hAnsi="Times New Roman" w:cs="Times New Roman"/>
        </w:rPr>
      </w:pPr>
    </w:p>
    <w:p w:rsidR="00F7091F" w:rsidRDefault="00F7091F" w:rsidP="00CA5FAC">
      <w:pPr>
        <w:pStyle w:val="NoSpacing"/>
        <w:rPr>
          <w:rFonts w:ascii="Times New Roman" w:hAnsi="Times New Roman" w:cs="Times New Roman"/>
        </w:rPr>
      </w:pPr>
      <w:r>
        <w:rPr>
          <w:rFonts w:ascii="Times New Roman" w:hAnsi="Times New Roman" w:cs="Times New Roman"/>
        </w:rPr>
        <w:t xml:space="preserve">48 </w:t>
      </w:r>
      <w:proofErr w:type="spellStart"/>
      <w:r>
        <w:rPr>
          <w:rFonts w:ascii="Times New Roman" w:hAnsi="Times New Roman" w:cs="Times New Roman"/>
        </w:rPr>
        <w:t>Shandwick</w:t>
      </w:r>
      <w:proofErr w:type="spellEnd"/>
      <w:r>
        <w:rPr>
          <w:rFonts w:ascii="Times New Roman" w:hAnsi="Times New Roman" w:cs="Times New Roman"/>
        </w:rPr>
        <w:t xml:space="preserve"> Place</w:t>
      </w:r>
      <w:r w:rsidR="00DD31AE">
        <w:rPr>
          <w:rFonts w:ascii="Times New Roman" w:hAnsi="Times New Roman" w:cs="Times New Roman"/>
        </w:rPr>
        <w:t xml:space="preserve"> </w:t>
      </w:r>
    </w:p>
    <w:p w:rsidR="00F7091F" w:rsidRDefault="00F7091F" w:rsidP="00CA5FAC">
      <w:pPr>
        <w:pStyle w:val="NoSpacing"/>
        <w:rPr>
          <w:rFonts w:ascii="Times New Roman" w:hAnsi="Times New Roman" w:cs="Times New Roman"/>
        </w:rPr>
      </w:pPr>
      <w:r>
        <w:rPr>
          <w:rFonts w:ascii="Times New Roman" w:hAnsi="Times New Roman" w:cs="Times New Roman"/>
        </w:rPr>
        <w:t>EDINBURGH, EH2 4SA</w:t>
      </w:r>
    </w:p>
    <w:p w:rsidR="009925F9" w:rsidRDefault="009925F9" w:rsidP="00CA5FAC">
      <w:pPr>
        <w:pStyle w:val="NoSpacing"/>
        <w:rPr>
          <w:rFonts w:ascii="Times New Roman" w:hAnsi="Times New Roman" w:cs="Times New Roman"/>
        </w:rPr>
      </w:pPr>
      <w:r>
        <w:rPr>
          <w:rFonts w:ascii="Times New Roman" w:hAnsi="Times New Roman" w:cs="Times New Roman"/>
        </w:rPr>
        <w:t>Opening Hours: 9.00am to 6.00pm</w:t>
      </w:r>
    </w:p>
    <w:p w:rsidR="00F7091F" w:rsidRDefault="00F7091F" w:rsidP="00CA5FAC">
      <w:pPr>
        <w:pStyle w:val="NoSpacing"/>
        <w:rPr>
          <w:rFonts w:ascii="Times New Roman" w:hAnsi="Times New Roman" w:cs="Times New Roman"/>
        </w:rPr>
      </w:pPr>
    </w:p>
    <w:p w:rsidR="009925F9" w:rsidRDefault="00F7091F" w:rsidP="00CA5FAC">
      <w:pPr>
        <w:pStyle w:val="NoSpacing"/>
        <w:rPr>
          <w:rFonts w:ascii="Times New Roman" w:hAnsi="Times New Roman" w:cs="Times New Roman"/>
        </w:rPr>
      </w:pPr>
      <w:r>
        <w:rPr>
          <w:rFonts w:ascii="Times New Roman" w:hAnsi="Times New Roman" w:cs="Times New Roman"/>
        </w:rPr>
        <w:t>101-103 Princes Street</w:t>
      </w:r>
      <w:r w:rsidR="00DD31AE">
        <w:rPr>
          <w:rFonts w:ascii="Times New Roman" w:hAnsi="Times New Roman" w:cs="Times New Roman"/>
        </w:rPr>
        <w:t xml:space="preserve"> </w:t>
      </w:r>
    </w:p>
    <w:p w:rsidR="00F7091F" w:rsidRDefault="005A33AE" w:rsidP="00CA5FAC">
      <w:pPr>
        <w:pStyle w:val="NoSpacing"/>
        <w:rPr>
          <w:rFonts w:ascii="Times New Roman" w:hAnsi="Times New Roman" w:cs="Times New Roman"/>
        </w:rPr>
      </w:pPr>
      <w:r>
        <w:rPr>
          <w:rFonts w:ascii="Times New Roman" w:hAnsi="Times New Roman" w:cs="Times New Roman"/>
        </w:rPr>
        <w:t>EDINBURGH, EH</w:t>
      </w:r>
      <w:r w:rsidR="00F7091F">
        <w:rPr>
          <w:rFonts w:ascii="Times New Roman" w:hAnsi="Times New Roman" w:cs="Times New Roman"/>
        </w:rPr>
        <w:t>2 3AA</w:t>
      </w:r>
    </w:p>
    <w:p w:rsidR="009925F9" w:rsidRDefault="009925F9" w:rsidP="009925F9">
      <w:pPr>
        <w:pStyle w:val="NoSpacing"/>
        <w:rPr>
          <w:rFonts w:ascii="Times New Roman" w:hAnsi="Times New Roman" w:cs="Times New Roman"/>
        </w:rPr>
      </w:pPr>
      <w:r>
        <w:rPr>
          <w:rFonts w:ascii="Times New Roman" w:hAnsi="Times New Roman" w:cs="Times New Roman"/>
        </w:rPr>
        <w:t>Opening Hours: 9.00am to 7.00pm</w:t>
      </w:r>
    </w:p>
    <w:p w:rsidR="00F7091F" w:rsidRDefault="00F7091F" w:rsidP="00CA5FAC">
      <w:pPr>
        <w:pStyle w:val="NoSpacing"/>
        <w:rPr>
          <w:rFonts w:ascii="Times New Roman" w:hAnsi="Times New Roman" w:cs="Times New Roman"/>
        </w:rPr>
      </w:pPr>
    </w:p>
    <w:p w:rsidR="009925F9" w:rsidRDefault="00F7091F" w:rsidP="00CA5FAC">
      <w:pPr>
        <w:pStyle w:val="NoSpacing"/>
        <w:rPr>
          <w:rFonts w:ascii="Times New Roman" w:hAnsi="Times New Roman" w:cs="Times New Roman"/>
        </w:rPr>
      </w:pPr>
      <w:r>
        <w:rPr>
          <w:rFonts w:ascii="Times New Roman" w:hAnsi="Times New Roman" w:cs="Times New Roman"/>
        </w:rPr>
        <w:t>121-127 St James Crescent</w:t>
      </w:r>
      <w:r w:rsidR="005715F1">
        <w:rPr>
          <w:rFonts w:ascii="Times New Roman" w:hAnsi="Times New Roman" w:cs="Times New Roman"/>
        </w:rPr>
        <w:t xml:space="preserve"> </w:t>
      </w:r>
    </w:p>
    <w:p w:rsidR="00D20814" w:rsidRDefault="00F7091F" w:rsidP="00CA5FAC">
      <w:pPr>
        <w:pStyle w:val="NoSpacing"/>
        <w:rPr>
          <w:rFonts w:ascii="Times New Roman" w:hAnsi="Times New Roman" w:cs="Times New Roman"/>
        </w:rPr>
      </w:pPr>
      <w:r>
        <w:rPr>
          <w:rFonts w:ascii="Times New Roman" w:hAnsi="Times New Roman" w:cs="Times New Roman"/>
        </w:rPr>
        <w:t>EDINBURGH, EH1 3AD</w:t>
      </w:r>
    </w:p>
    <w:p w:rsidR="009925F9" w:rsidRDefault="009925F9" w:rsidP="00A35A54">
      <w:pPr>
        <w:pStyle w:val="NoSpacing"/>
        <w:rPr>
          <w:rFonts w:ascii="Times New Roman" w:hAnsi="Times New Roman" w:cs="Times New Roman"/>
        </w:rPr>
      </w:pPr>
      <w:r>
        <w:rPr>
          <w:rFonts w:ascii="Times New Roman" w:hAnsi="Times New Roman" w:cs="Times New Roman"/>
        </w:rPr>
        <w:t>Opening Hours: 9.00am to 8.00pm</w:t>
      </w:r>
    </w:p>
    <w:p w:rsidR="008373AD" w:rsidRPr="006A18AE" w:rsidRDefault="008373AD" w:rsidP="008373AD">
      <w:pPr>
        <w:pStyle w:val="NoSpacing"/>
        <w:jc w:val="both"/>
        <w:rPr>
          <w:rFonts w:ascii="Times New Roman" w:hAnsi="Times New Roman" w:cs="Times New Roman"/>
        </w:rPr>
      </w:pPr>
    </w:p>
    <w:sectPr w:rsidR="008373AD" w:rsidRPr="006A18AE" w:rsidSect="00AD4A88">
      <w:type w:val="continuous"/>
      <w:pgSz w:w="11906" w:h="16838" w:code="9"/>
      <w:pgMar w:top="1440" w:right="1440" w:bottom="1440" w:left="1440"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360BA"/>
    <w:multiLevelType w:val="hybridMultilevel"/>
    <w:tmpl w:val="08980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33213B"/>
    <w:multiLevelType w:val="multilevel"/>
    <w:tmpl w:val="34CA8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F273F4"/>
    <w:multiLevelType w:val="multilevel"/>
    <w:tmpl w:val="72C2F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FE0A6A"/>
    <w:multiLevelType w:val="hybridMultilevel"/>
    <w:tmpl w:val="8A94D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640BB3"/>
    <w:multiLevelType w:val="multilevel"/>
    <w:tmpl w:val="F8E05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016861"/>
    <w:multiLevelType w:val="hybridMultilevel"/>
    <w:tmpl w:val="4A5C1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097"/>
    <w:rsid w:val="0003028A"/>
    <w:rsid w:val="00055EDC"/>
    <w:rsid w:val="00064F94"/>
    <w:rsid w:val="000660C9"/>
    <w:rsid w:val="001A2B83"/>
    <w:rsid w:val="00237BC9"/>
    <w:rsid w:val="0024448E"/>
    <w:rsid w:val="00285F32"/>
    <w:rsid w:val="003810C2"/>
    <w:rsid w:val="003A5DEB"/>
    <w:rsid w:val="00436D69"/>
    <w:rsid w:val="004400C7"/>
    <w:rsid w:val="00483C4E"/>
    <w:rsid w:val="004D01CA"/>
    <w:rsid w:val="00532EB3"/>
    <w:rsid w:val="00540116"/>
    <w:rsid w:val="00554854"/>
    <w:rsid w:val="0056771E"/>
    <w:rsid w:val="005715F1"/>
    <w:rsid w:val="00586C80"/>
    <w:rsid w:val="005A2A9A"/>
    <w:rsid w:val="005A33AE"/>
    <w:rsid w:val="00627ADC"/>
    <w:rsid w:val="0065220C"/>
    <w:rsid w:val="006A18AE"/>
    <w:rsid w:val="007557CF"/>
    <w:rsid w:val="00783BA5"/>
    <w:rsid w:val="00785097"/>
    <w:rsid w:val="00802D28"/>
    <w:rsid w:val="00805A7A"/>
    <w:rsid w:val="00810861"/>
    <w:rsid w:val="008117F4"/>
    <w:rsid w:val="008277B7"/>
    <w:rsid w:val="008373AD"/>
    <w:rsid w:val="00845F29"/>
    <w:rsid w:val="00881B7D"/>
    <w:rsid w:val="00887794"/>
    <w:rsid w:val="008D0E9B"/>
    <w:rsid w:val="008F2CEE"/>
    <w:rsid w:val="009477A1"/>
    <w:rsid w:val="009925F9"/>
    <w:rsid w:val="009F0092"/>
    <w:rsid w:val="00A35A54"/>
    <w:rsid w:val="00AD4A88"/>
    <w:rsid w:val="00B125C1"/>
    <w:rsid w:val="00B22400"/>
    <w:rsid w:val="00B609C3"/>
    <w:rsid w:val="00BA270E"/>
    <w:rsid w:val="00BF5B12"/>
    <w:rsid w:val="00C85B6C"/>
    <w:rsid w:val="00CA5FAC"/>
    <w:rsid w:val="00D20814"/>
    <w:rsid w:val="00D96113"/>
    <w:rsid w:val="00DD31AE"/>
    <w:rsid w:val="00DD5483"/>
    <w:rsid w:val="00E11109"/>
    <w:rsid w:val="00ED24DB"/>
    <w:rsid w:val="00F06371"/>
    <w:rsid w:val="00F53F72"/>
    <w:rsid w:val="00F7091F"/>
    <w:rsid w:val="00F83B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5A24"/>
  <w15:chartTrackingRefBased/>
  <w15:docId w15:val="{D63CF499-EA49-497C-A9C3-B503D5C35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270E"/>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881B7D"/>
    <w:rPr>
      <w:rFonts w:asciiTheme="majorHAnsi" w:eastAsiaTheme="majorEastAsia" w:hAnsiTheme="majorHAnsi" w:cstheme="majorBidi"/>
      <w:b/>
      <w:sz w:val="16"/>
      <w:szCs w:val="20"/>
      <w:lang w:eastAsia="en-US"/>
    </w:rPr>
  </w:style>
  <w:style w:type="paragraph" w:styleId="NoSpacing">
    <w:name w:val="No Spacing"/>
    <w:uiPriority w:val="1"/>
    <w:qFormat/>
    <w:rsid w:val="00785097"/>
    <w:pPr>
      <w:spacing w:after="0" w:line="240" w:lineRule="auto"/>
    </w:pPr>
  </w:style>
  <w:style w:type="paragraph" w:styleId="ListParagraph">
    <w:name w:val="List Paragraph"/>
    <w:basedOn w:val="Normal"/>
    <w:uiPriority w:val="34"/>
    <w:qFormat/>
    <w:rsid w:val="00237BC9"/>
    <w:pPr>
      <w:spacing w:after="160" w:line="259" w:lineRule="auto"/>
      <w:ind w:left="720"/>
      <w:contextualSpacing/>
    </w:pPr>
    <w:rPr>
      <w:rFonts w:asciiTheme="minorHAnsi" w:eastAsiaTheme="minorHAnsi" w:hAnsiTheme="minorHAnsi" w:cstheme="minorBidi"/>
      <w:sz w:val="22"/>
      <w:szCs w:val="22"/>
      <w:lang w:eastAsia="en-US"/>
    </w:rPr>
  </w:style>
  <w:style w:type="paragraph" w:styleId="BodyText">
    <w:name w:val="Body Text"/>
    <w:basedOn w:val="Normal"/>
    <w:link w:val="BodyTextChar"/>
    <w:semiHidden/>
    <w:unhideWhenUsed/>
    <w:rsid w:val="00CA5FAC"/>
    <w:pPr>
      <w:jc w:val="both"/>
    </w:pPr>
    <w:rPr>
      <w:rFonts w:ascii="Book Antiqua" w:hAnsi="Book Antiqua"/>
      <w:sz w:val="18"/>
      <w:szCs w:val="18"/>
    </w:rPr>
  </w:style>
  <w:style w:type="character" w:customStyle="1" w:styleId="BodyTextChar">
    <w:name w:val="Body Text Char"/>
    <w:basedOn w:val="DefaultParagraphFont"/>
    <w:link w:val="BodyText"/>
    <w:semiHidden/>
    <w:rsid w:val="00CA5FAC"/>
    <w:rPr>
      <w:rFonts w:ascii="Book Antiqua" w:eastAsia="Times New Roman" w:hAnsi="Book Antiqua" w:cs="Times New Roman"/>
      <w:sz w:val="18"/>
      <w:szCs w:val="18"/>
      <w:lang w:eastAsia="en-GB"/>
    </w:rPr>
  </w:style>
  <w:style w:type="paragraph" w:styleId="BalloonText">
    <w:name w:val="Balloon Text"/>
    <w:basedOn w:val="Normal"/>
    <w:link w:val="BalloonTextChar"/>
    <w:uiPriority w:val="99"/>
    <w:semiHidden/>
    <w:unhideWhenUsed/>
    <w:rsid w:val="006A18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18AE"/>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864979">
      <w:bodyDiv w:val="1"/>
      <w:marLeft w:val="0"/>
      <w:marRight w:val="0"/>
      <w:marTop w:val="0"/>
      <w:marBottom w:val="0"/>
      <w:divBdr>
        <w:top w:val="none" w:sz="0" w:space="0" w:color="auto"/>
        <w:left w:val="none" w:sz="0" w:space="0" w:color="auto"/>
        <w:bottom w:val="none" w:sz="0" w:space="0" w:color="auto"/>
        <w:right w:val="none" w:sz="0" w:space="0" w:color="auto"/>
      </w:divBdr>
    </w:div>
    <w:div w:id="244458363">
      <w:bodyDiv w:val="1"/>
      <w:marLeft w:val="0"/>
      <w:marRight w:val="0"/>
      <w:marTop w:val="0"/>
      <w:marBottom w:val="0"/>
      <w:divBdr>
        <w:top w:val="none" w:sz="0" w:space="0" w:color="auto"/>
        <w:left w:val="none" w:sz="0" w:space="0" w:color="auto"/>
        <w:bottom w:val="none" w:sz="0" w:space="0" w:color="auto"/>
        <w:right w:val="none" w:sz="0" w:space="0" w:color="auto"/>
      </w:divBdr>
      <w:divsChild>
        <w:div w:id="192617582">
          <w:marLeft w:val="0"/>
          <w:marRight w:val="0"/>
          <w:marTop w:val="0"/>
          <w:marBottom w:val="0"/>
          <w:divBdr>
            <w:top w:val="none" w:sz="0" w:space="0" w:color="auto"/>
            <w:left w:val="none" w:sz="0" w:space="0" w:color="auto"/>
            <w:bottom w:val="none" w:sz="0" w:space="0" w:color="auto"/>
            <w:right w:val="none" w:sz="0" w:space="0" w:color="auto"/>
          </w:divBdr>
        </w:div>
        <w:div w:id="772631973">
          <w:marLeft w:val="0"/>
          <w:marRight w:val="0"/>
          <w:marTop w:val="0"/>
          <w:marBottom w:val="0"/>
          <w:divBdr>
            <w:top w:val="none" w:sz="0" w:space="0" w:color="auto"/>
            <w:left w:val="none" w:sz="0" w:space="0" w:color="auto"/>
            <w:bottom w:val="none" w:sz="0" w:space="0" w:color="auto"/>
            <w:right w:val="none" w:sz="0" w:space="0" w:color="auto"/>
          </w:divBdr>
          <w:divsChild>
            <w:div w:id="998197435">
              <w:marLeft w:val="0"/>
              <w:marRight w:val="0"/>
              <w:marTop w:val="0"/>
              <w:marBottom w:val="600"/>
              <w:divBdr>
                <w:top w:val="none" w:sz="0" w:space="0" w:color="auto"/>
                <w:left w:val="none" w:sz="0" w:space="0" w:color="auto"/>
                <w:bottom w:val="none" w:sz="0" w:space="0" w:color="auto"/>
                <w:right w:val="none" w:sz="0" w:space="0" w:color="auto"/>
              </w:divBdr>
            </w:div>
            <w:div w:id="1638953002">
              <w:marLeft w:val="0"/>
              <w:marRight w:val="0"/>
              <w:marTop w:val="0"/>
              <w:marBottom w:val="0"/>
              <w:divBdr>
                <w:top w:val="none" w:sz="0" w:space="0" w:color="auto"/>
                <w:left w:val="none" w:sz="0" w:space="0" w:color="auto"/>
                <w:bottom w:val="none" w:sz="0" w:space="0" w:color="auto"/>
                <w:right w:val="none" w:sz="0" w:space="0" w:color="auto"/>
              </w:divBdr>
              <w:divsChild>
                <w:div w:id="729233041">
                  <w:marLeft w:val="0"/>
                  <w:marRight w:val="0"/>
                  <w:marTop w:val="0"/>
                  <w:marBottom w:val="0"/>
                  <w:divBdr>
                    <w:top w:val="none" w:sz="0" w:space="0" w:color="auto"/>
                    <w:left w:val="none" w:sz="0" w:space="0" w:color="auto"/>
                    <w:bottom w:val="none" w:sz="0" w:space="0" w:color="auto"/>
                    <w:right w:val="none" w:sz="0" w:space="0" w:color="auto"/>
                  </w:divBdr>
                  <w:divsChild>
                    <w:div w:id="2129011926">
                      <w:marLeft w:val="0"/>
                      <w:marRight w:val="0"/>
                      <w:marTop w:val="0"/>
                      <w:marBottom w:val="0"/>
                      <w:divBdr>
                        <w:top w:val="none" w:sz="0" w:space="0" w:color="auto"/>
                        <w:left w:val="none" w:sz="0" w:space="0" w:color="auto"/>
                        <w:bottom w:val="none" w:sz="0" w:space="0" w:color="auto"/>
                        <w:right w:val="none" w:sz="0" w:space="0" w:color="auto"/>
                      </w:divBdr>
                      <w:divsChild>
                        <w:div w:id="1079448721">
                          <w:marLeft w:val="0"/>
                          <w:marRight w:val="0"/>
                          <w:marTop w:val="0"/>
                          <w:marBottom w:val="0"/>
                          <w:divBdr>
                            <w:top w:val="single" w:sz="6" w:space="0" w:color="CCCCCC"/>
                            <w:left w:val="single" w:sz="6" w:space="0" w:color="CCCCCC"/>
                            <w:bottom w:val="single" w:sz="6" w:space="0" w:color="D8DDE0"/>
                            <w:right w:val="single" w:sz="6" w:space="0" w:color="CCCCCC"/>
                          </w:divBdr>
                          <w:divsChild>
                            <w:div w:id="1301301341">
                              <w:marLeft w:val="360"/>
                              <w:marRight w:val="0"/>
                              <w:marTop w:val="0"/>
                              <w:marBottom w:val="0"/>
                              <w:divBdr>
                                <w:top w:val="none" w:sz="0" w:space="0" w:color="auto"/>
                                <w:left w:val="none" w:sz="0" w:space="0" w:color="auto"/>
                                <w:bottom w:val="none" w:sz="0" w:space="0" w:color="auto"/>
                                <w:right w:val="none" w:sz="0" w:space="0" w:color="auto"/>
                              </w:divBdr>
                            </w:div>
                            <w:div w:id="54587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inform.scot/illnesses-and-conditions/immune-system/allergies" TargetMode="External"/><Relationship Id="rId13" Type="http://schemas.openxmlformats.org/officeDocument/2006/relationships/hyperlink" Target="https://www.nhsinform.scot/illnesses-and-conditions/stomach-liver-and-gastrointestinal-tract/diarrhoea" TargetMode="External"/><Relationship Id="rId18" Type="http://schemas.openxmlformats.org/officeDocument/2006/relationships/hyperlink" Target="https://www.nhsinform.scot/illnesses-and-conditions/brain-nerves-and-spinal-cord/headaches" TargetMode="External"/><Relationship Id="rId26" Type="http://schemas.openxmlformats.org/officeDocument/2006/relationships/hyperlink" Target="https://www.nhsinform.scot/illnesses-and-conditions/stomach-liver-and-gastrointestinal-tract/threadworms" TargetMode="External"/><Relationship Id="rId3" Type="http://schemas.openxmlformats.org/officeDocument/2006/relationships/styles" Target="styles.xml"/><Relationship Id="rId21" Type="http://schemas.openxmlformats.org/officeDocument/2006/relationships/hyperlink" Target="https://www.nhsinform.scot/illnesses-and-conditions/mouth/mouth-ulcer" TargetMode="External"/><Relationship Id="rId7" Type="http://schemas.openxmlformats.org/officeDocument/2006/relationships/hyperlink" Target="https://www.nhsinform.scot/illnesses-and-conditions/skin-hair-and-nails/acne" TargetMode="External"/><Relationship Id="rId12" Type="http://schemas.openxmlformats.org/officeDocument/2006/relationships/hyperlink" Target="https://www.nhsinform.scot/illnesses-and-conditions/kidneys-bladder-and-prostate/cystitis" TargetMode="External"/><Relationship Id="rId17" Type="http://schemas.openxmlformats.org/officeDocument/2006/relationships/hyperlink" Target="https://www.nhsinform.scot/illnesses-and-conditions/immune-system/hay-fever/" TargetMode="External"/><Relationship Id="rId25" Type="http://schemas.openxmlformats.org/officeDocument/2006/relationships/hyperlink" Target="https://www.nhsinform.scot/illnesses-and-conditions/ears-nose-and-throat/sore-throat" TargetMode="External"/><Relationship Id="rId2" Type="http://schemas.openxmlformats.org/officeDocument/2006/relationships/numbering" Target="numbering.xml"/><Relationship Id="rId16" Type="http://schemas.openxmlformats.org/officeDocument/2006/relationships/hyperlink" Target="https://www.nhsinform.scot/illnesses-and-conditions/stomach-liver-and-gastrointestinal-tract/haemorrhoids-piles" TargetMode="External"/><Relationship Id="rId20" Type="http://schemas.openxmlformats.org/officeDocument/2006/relationships/hyperlink" Target="https://www.nhsinform.scot/illnesses-and-conditions/stomach-liver-and-gastrointestinal-tract/indigestion" TargetMode="External"/><Relationship Id="rId29" Type="http://schemas.openxmlformats.org/officeDocument/2006/relationships/hyperlink" Target="https://www.nhsinform.scot/illnesses-and-conditions/skin-hair-and-nails/warts-and-verrucas" TargetMode="External"/><Relationship Id="rId1" Type="http://schemas.openxmlformats.org/officeDocument/2006/relationships/customXml" Target="../customXml/item1.xml"/><Relationship Id="rId6" Type="http://schemas.openxmlformats.org/officeDocument/2006/relationships/hyperlink" Target="https://www.nhsinform.scot/care-support-and-rights/nhs-services/doctors/registering-with-a-gp-practice" TargetMode="External"/><Relationship Id="rId11" Type="http://schemas.openxmlformats.org/officeDocument/2006/relationships/hyperlink" Target="https://www.nhsinform.scot/illnesses-and-conditions/lungs-and-airways/cough" TargetMode="External"/><Relationship Id="rId24" Type="http://schemas.openxmlformats.org/officeDocument/2006/relationships/hyperlink" Target="https://www.nhsinform.scot/illnesses-and-conditions/injuries/skin-injuries/animal-and-human-bites/"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nhsinform.scot/illnesses-and-conditions/skin-hair-and-nails/atopic-eczema" TargetMode="External"/><Relationship Id="rId23" Type="http://schemas.openxmlformats.org/officeDocument/2006/relationships/hyperlink" Target="https://www.nhsinform.scot/illnesses-and-conditions/skin-hair-and-nails/cellulitis" TargetMode="External"/><Relationship Id="rId28" Type="http://schemas.openxmlformats.org/officeDocument/2006/relationships/hyperlink" Target="https://www.nhsinform.scot/illnesses-and-conditions/kidneys-bladder-and-prostate/urinary-tract-infection-uti" TargetMode="External"/><Relationship Id="rId10" Type="http://schemas.openxmlformats.org/officeDocument/2006/relationships/hyperlink" Target="https://www.nhsinform.scot/illnesses-and-conditions/stomach-liver-and-gastrointestinal-tract/constipation" TargetMode="External"/><Relationship Id="rId19" Type="http://schemas.openxmlformats.org/officeDocument/2006/relationships/hyperlink" Target="https://www.nhsinform.scot/illnesses-and-conditions/infections-and-poisoning/impetigo"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hsinform.scot/illnesses-and-conditions/mouth/cold-sore" TargetMode="External"/><Relationship Id="rId14" Type="http://schemas.openxmlformats.org/officeDocument/2006/relationships/hyperlink" Target="https://www.nhsinform.scot/illnesses-and-conditions/ears-nose-and-throat/earache" TargetMode="External"/><Relationship Id="rId22" Type="http://schemas.openxmlformats.org/officeDocument/2006/relationships/hyperlink" Target="https://www.nhsinform.scot/illnesses-and-conditions/infections-and-poisoning/shingles" TargetMode="External"/><Relationship Id="rId27" Type="http://schemas.openxmlformats.org/officeDocument/2006/relationships/hyperlink" Target="https://www.nhsinform.scot/illnesses-and-conditions/sexual-and-reproductive/thrush" TargetMode="External"/><Relationship Id="rId30" Type="http://schemas.openxmlformats.org/officeDocument/2006/relationships/hyperlink" Target="https://www.nhsinform.scot/illnesses-and-conditions/skin-hair-and-nails/warts-and-verruc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9C014-5D2D-4438-9247-9CF190936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584</TotalTime>
  <Pages>2</Pages>
  <Words>1017</Words>
  <Characters>5801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NHS Lothian</Company>
  <LinksUpToDate>false</LinksUpToDate>
  <CharactersWithSpaces>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Smail, Carrie</dc:creator>
  <cp:keywords/>
  <dc:description/>
  <cp:lastModifiedBy>Smail, Carrie</cp:lastModifiedBy>
  <cp:revision>24</cp:revision>
  <cp:lastPrinted>2025-03-25T14:22:00Z</cp:lastPrinted>
  <dcterms:created xsi:type="dcterms:W3CDTF">2025-01-08T10:33:00Z</dcterms:created>
  <dcterms:modified xsi:type="dcterms:W3CDTF">2025-04-03T09:06:00Z</dcterms:modified>
</cp:coreProperties>
</file>